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92" w:rsidRPr="00F35E0B" w:rsidRDefault="00FA2F9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F92" w:rsidRPr="001F4D38" w:rsidRDefault="00FA2F92" w:rsidP="00FA2F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4D38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Критеријуми и елементи оцењивања у настави</w:t>
      </w:r>
    </w:p>
    <w:p w:rsidR="00FA2F92" w:rsidRPr="001F4D38" w:rsidRDefault="009479F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D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Предмет: </w:t>
      </w:r>
      <w:r w:rsidR="00FA4D5D" w:rsidRPr="001F4D38">
        <w:rPr>
          <w:rFonts w:ascii="Times New Roman" w:hAnsi="Times New Roman" w:cs="Times New Roman"/>
          <w:b/>
          <w:bCs/>
          <w:sz w:val="24"/>
          <w:szCs w:val="24"/>
        </w:rPr>
        <w:t>Ликовна култура</w:t>
      </w:r>
    </w:p>
    <w:p w:rsidR="00FA2F92" w:rsidRPr="001F4D38" w:rsidRDefault="009479F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4D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Разред: </w:t>
      </w:r>
      <w:r w:rsidR="0064343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Седми</w:t>
      </w:r>
    </w:p>
    <w:p w:rsidR="00FA2F92" w:rsidRPr="00324323" w:rsidRDefault="00FA2F92" w:rsidP="00FA2F92">
      <w:p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Критеријуми и елементи оцењивања у настави доносе се на основу члана бр. 17 Правилника о оцењивању ученика у основном образовању и васпитању („Сл. гласник РС", бр. 34/2019, 59/2020 и 81/2020)</w:t>
      </w:r>
    </w:p>
    <w:p w:rsidR="00FA2F92" w:rsidRPr="001F4D38" w:rsidRDefault="00FA2F9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4D3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Полазне основе за израду овог документа су:</w:t>
      </w:r>
    </w:p>
    <w:p w:rsidR="00FA2F92" w:rsidRPr="00324323" w:rsidRDefault="00FA2F92" w:rsidP="00FA2F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Правилник о стандардима квалитета рада установе (Службени гласник РС – Просветни гласник, бр. 14/2018 од 02.8.2018. године)</w:t>
      </w:r>
    </w:p>
    <w:p w:rsidR="00FA2F92" w:rsidRPr="00324323" w:rsidRDefault="00FA2F92" w:rsidP="00FA2F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Правилник о оцењивању ученика у основном образовању и васпитању („Сл. гласник РС", бр. 34/2019, 59/2020 и 81/2020)</w:t>
      </w:r>
    </w:p>
    <w:p w:rsidR="00FA2F92" w:rsidRPr="00324323" w:rsidRDefault="00FA2F92" w:rsidP="00FA2F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Правилник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(„Сл. гласник РС", 15/2018-77, 18/2018-1, 3/2019-83, 3/2020-3, 6/2020-94, 17/2021)</w:t>
      </w:r>
    </w:p>
    <w:p w:rsidR="00B53809" w:rsidRDefault="00B53809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4D5D" w:rsidRPr="00BE064D" w:rsidRDefault="00587226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Начин оц</w:t>
      </w:r>
      <w:r w:rsidR="00FA4D5D" w:rsidRPr="00BE064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ењивања:</w:t>
      </w:r>
    </w:p>
    <w:p w:rsidR="00FA4D5D" w:rsidRPr="00324323" w:rsidRDefault="00FA4D5D" w:rsidP="00FA4D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Наставник</w:t>
      </w:r>
      <w:r w:rsidRPr="00324323">
        <w:rPr>
          <w:rFonts w:ascii="Times New Roman" w:hAnsi="Times New Roman" w:cs="Times New Roman"/>
          <w:lang w:val="hr-HR"/>
        </w:rPr>
        <w:t xml:space="preserve"> ћ</w:t>
      </w:r>
      <w:r w:rsidRPr="00324323">
        <w:rPr>
          <w:rFonts w:ascii="Times New Roman" w:hAnsi="Times New Roman" w:cs="Times New Roman"/>
          <w:lang w:val="bs-Cyrl-BA"/>
        </w:rPr>
        <w:t>е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пратити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напредовање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у</w:t>
      </w:r>
      <w:r w:rsidRPr="00324323">
        <w:rPr>
          <w:rFonts w:ascii="Times New Roman" w:hAnsi="Times New Roman" w:cs="Times New Roman"/>
          <w:lang w:val="hr-HR"/>
        </w:rPr>
        <w:t>ч</w:t>
      </w:r>
      <w:r w:rsidRPr="00324323">
        <w:rPr>
          <w:rFonts w:ascii="Times New Roman" w:hAnsi="Times New Roman" w:cs="Times New Roman"/>
          <w:lang w:val="bs-Cyrl-BA"/>
        </w:rPr>
        <w:t>еника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током рада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и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водити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евиденцију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о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 xml:space="preserve">постигнућу сваког ученика појединачно.     </w:t>
      </w:r>
      <w:r w:rsidRPr="00324323">
        <w:rPr>
          <w:rFonts w:ascii="Times New Roman" w:hAnsi="Times New Roman" w:cs="Times New Roman"/>
          <w:lang w:val="sr-Cyrl-CS"/>
        </w:rPr>
        <w:tab/>
        <w:t xml:space="preserve">                                                                                                                </w:t>
      </w:r>
      <w:r w:rsidR="00B53809">
        <w:rPr>
          <w:rFonts w:ascii="Times New Roman" w:hAnsi="Times New Roman" w:cs="Times New Roman"/>
          <w:lang w:val="bs-Cyrl-BA"/>
        </w:rPr>
        <w:t>Ученици морају унапр</w:t>
      </w:r>
      <w:r w:rsidR="00B53809">
        <w:rPr>
          <w:rFonts w:ascii="Times New Roman" w:hAnsi="Times New Roman" w:cs="Times New Roman"/>
        </w:rPr>
        <w:t>e</w:t>
      </w:r>
      <w:r w:rsidRPr="00324323">
        <w:rPr>
          <w:rFonts w:ascii="Times New Roman" w:hAnsi="Times New Roman" w:cs="Times New Roman"/>
          <w:lang w:val="bs-Cyrl-BA"/>
        </w:rPr>
        <w:t>д бити упознати</w:t>
      </w:r>
      <w:r w:rsidR="00587226">
        <w:rPr>
          <w:rFonts w:ascii="Times New Roman" w:hAnsi="Times New Roman" w:cs="Times New Roman"/>
          <w:lang w:val="bs-Cyrl-BA"/>
        </w:rPr>
        <w:t xml:space="preserve"> са методама и критеријумима оц</w:t>
      </w:r>
      <w:r w:rsidRPr="00324323">
        <w:rPr>
          <w:rFonts w:ascii="Times New Roman" w:hAnsi="Times New Roman" w:cs="Times New Roman"/>
          <w:lang w:val="bs-Cyrl-BA"/>
        </w:rPr>
        <w:t>ењивања</w:t>
      </w:r>
    </w:p>
    <w:p w:rsidR="00FA4D5D" w:rsidRPr="00324323" w:rsidRDefault="00FA4D5D" w:rsidP="00FA4D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sr-Cyrl-CS"/>
        </w:rPr>
        <w:tab/>
      </w:r>
      <w:r w:rsidRPr="00324323">
        <w:rPr>
          <w:rFonts w:ascii="Times New Roman" w:hAnsi="Times New Roman" w:cs="Times New Roman"/>
          <w:lang w:val="bs-Cyrl-BA"/>
        </w:rPr>
        <w:t>Ученици морају остварити минимум 50% свих резултата учења у свим од</w:t>
      </w:r>
      <w:r w:rsidR="00587226">
        <w:rPr>
          <w:rFonts w:ascii="Times New Roman" w:hAnsi="Times New Roman" w:cs="Times New Roman"/>
          <w:lang w:val="bs-Cyrl-BA"/>
        </w:rPr>
        <w:t>абраним методама оц</w:t>
      </w:r>
      <w:r w:rsidRPr="00324323">
        <w:rPr>
          <w:rFonts w:ascii="Times New Roman" w:hAnsi="Times New Roman" w:cs="Times New Roman"/>
          <w:lang w:val="bs-Cyrl-BA"/>
        </w:rPr>
        <w:t>ењивања</w:t>
      </w:r>
      <w:r w:rsidR="00F430FB">
        <w:rPr>
          <w:rFonts w:ascii="Times New Roman" w:hAnsi="Times New Roman" w:cs="Times New Roman"/>
          <w:lang w:val="bs-Cyrl-BA"/>
        </w:rPr>
        <w:t>.</w:t>
      </w:r>
    </w:p>
    <w:p w:rsidR="00B53809" w:rsidRPr="00BE064D" w:rsidRDefault="00B53809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23" w:rsidRPr="00BE064D" w:rsidRDefault="00D80CA0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 w:rsidRPr="00BE064D">
        <w:rPr>
          <w:rFonts w:ascii="Times New Roman" w:hAnsi="Times New Roman" w:cs="Times New Roman"/>
          <w:b/>
          <w:sz w:val="24"/>
          <w:szCs w:val="24"/>
          <w:lang w:val="ru-RU"/>
        </w:rPr>
        <w:t>У току једног полугодишта ученик се оцењује најмање четири пута</w:t>
      </w:r>
    </w:p>
    <w:p w:rsidR="00324323" w:rsidRPr="00BE064D" w:rsidRDefault="00324323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</w:p>
    <w:p w:rsidR="00FA4D5D" w:rsidRPr="00BE064D" w:rsidRDefault="00F22FEA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Те</w:t>
      </w:r>
      <w:r w:rsidR="00587226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хника оц</w:t>
      </w:r>
      <w:r w:rsidR="00FA4D5D" w:rsidRPr="00BE064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ењивања</w:t>
      </w:r>
    </w:p>
    <w:p w:rsidR="00FA4D5D" w:rsidRPr="00D80CA0" w:rsidRDefault="004F34B7" w:rsidP="00D80C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 w:rsidRPr="00D80CA0">
        <w:rPr>
          <w:rFonts w:ascii="Times New Roman" w:hAnsi="Times New Roman" w:cs="Times New Roman"/>
          <w:lang w:val="bs-Cyrl-BA"/>
        </w:rPr>
        <w:t>Ликовни конкурси – једна оцена</w:t>
      </w:r>
    </w:p>
    <w:p w:rsidR="00D80CA0" w:rsidRPr="00D80CA0" w:rsidRDefault="00D80CA0" w:rsidP="00D80CA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>-Ученици учествују у току полугодишта бар на једном ликовном конкурсу</w:t>
      </w:r>
    </w:p>
    <w:p w:rsidR="00FA4D5D" w:rsidRPr="00324323" w:rsidRDefault="00D80CA0" w:rsidP="00FA4D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sr-Cyrl-CS"/>
        </w:rPr>
        <w:t>2.</w:t>
      </w:r>
      <w:r w:rsidR="00FA4D5D" w:rsidRPr="00324323">
        <w:rPr>
          <w:rFonts w:ascii="Times New Roman" w:hAnsi="Times New Roman" w:cs="Times New Roman"/>
          <w:lang w:val="bs-Cyrl-BA"/>
        </w:rPr>
        <w:tab/>
        <w:t>Усмена презентација</w:t>
      </w:r>
      <w:r w:rsidR="004F34B7" w:rsidRPr="00324323">
        <w:rPr>
          <w:rFonts w:ascii="Times New Roman" w:hAnsi="Times New Roman" w:cs="Times New Roman"/>
          <w:lang w:val="bs-Cyrl-BA"/>
        </w:rPr>
        <w:t xml:space="preserve"> – једна оцена</w:t>
      </w:r>
    </w:p>
    <w:p w:rsidR="00FA4D5D" w:rsidRPr="00324323" w:rsidRDefault="00324323" w:rsidP="00FA4D5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ru-RU"/>
        </w:rPr>
        <w:t xml:space="preserve">- </w:t>
      </w:r>
      <w:r w:rsidR="00FA4D5D" w:rsidRPr="00324323">
        <w:rPr>
          <w:rFonts w:ascii="Times New Roman" w:hAnsi="Times New Roman" w:cs="Times New Roman"/>
          <w:lang w:val="bs-Cyrl-BA"/>
        </w:rPr>
        <w:t xml:space="preserve">Треба да се односи на задане задатке и да траје 5 до 10 минута по </w:t>
      </w:r>
    </w:p>
    <w:p w:rsidR="00FA4D5D" w:rsidRPr="00324323" w:rsidRDefault="00FA4D5D" w:rsidP="00FA4D5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 xml:space="preserve"> ученику</w:t>
      </w:r>
    </w:p>
    <w:p w:rsidR="00FA4D5D" w:rsidRPr="00324323" w:rsidRDefault="00324323" w:rsidP="00D80CA0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ru-RU"/>
        </w:rPr>
        <w:t xml:space="preserve">- </w:t>
      </w:r>
      <w:r w:rsidR="00FA4D5D" w:rsidRPr="00324323">
        <w:rPr>
          <w:rFonts w:ascii="Times New Roman" w:hAnsi="Times New Roman" w:cs="Times New Roman"/>
          <w:lang w:val="bs-Cyrl-BA"/>
        </w:rPr>
        <w:t xml:space="preserve">Требају је дати сви ученици, а праћена </w:t>
      </w:r>
      <w:r w:rsidR="002B3B61">
        <w:rPr>
          <w:rFonts w:ascii="Times New Roman" w:hAnsi="Times New Roman" w:cs="Times New Roman"/>
          <w:lang w:val="bs-Cyrl-BA"/>
        </w:rPr>
        <w:t xml:space="preserve">је </w:t>
      </w:r>
      <w:r w:rsidR="00D80CA0">
        <w:rPr>
          <w:rFonts w:ascii="Times New Roman" w:hAnsi="Times New Roman" w:cs="Times New Roman"/>
          <w:lang w:val="bs-Cyrl-BA"/>
        </w:rPr>
        <w:t>презентацијом  ликовног стваралаштва, питањима ученика и</w:t>
      </w:r>
      <w:r w:rsidR="00FA4D5D" w:rsidRPr="00324323">
        <w:rPr>
          <w:rFonts w:ascii="Times New Roman" w:hAnsi="Times New Roman" w:cs="Times New Roman"/>
          <w:lang w:val="bs-Cyrl-BA"/>
        </w:rPr>
        <w:t xml:space="preserve"> наставника</w:t>
      </w:r>
    </w:p>
    <w:p w:rsidR="00FA4D5D" w:rsidRPr="00324323" w:rsidRDefault="00D80CA0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 w:rsidRPr="00D80CA0">
        <w:rPr>
          <w:rFonts w:ascii="Times New Roman" w:hAnsi="Times New Roman" w:cs="Times New Roman"/>
          <w:b/>
          <w:lang w:val="sr-Cyrl-CS"/>
        </w:rPr>
        <w:t>3.</w:t>
      </w:r>
      <w:r w:rsidR="00FA4D5D" w:rsidRPr="00324323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 xml:space="preserve"> </w:t>
      </w:r>
      <w:r w:rsidR="00FA4D5D" w:rsidRPr="00324323">
        <w:rPr>
          <w:rFonts w:ascii="Times New Roman" w:hAnsi="Times New Roman" w:cs="Times New Roman"/>
          <w:lang w:val="sr-Cyrl-CS"/>
        </w:rPr>
        <w:t>Самостално ликовно стваралштво</w:t>
      </w:r>
      <w:r w:rsidR="004F34B7" w:rsidRPr="00324323">
        <w:rPr>
          <w:rFonts w:ascii="Times New Roman" w:hAnsi="Times New Roman" w:cs="Times New Roman"/>
          <w:lang w:val="sr-Cyrl-CS"/>
        </w:rPr>
        <w:t xml:space="preserve"> – две до три оцене</w:t>
      </w:r>
    </w:p>
    <w:p w:rsidR="00FA4D5D" w:rsidRDefault="00324323" w:rsidP="00FA4D5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ru-RU"/>
        </w:rPr>
        <w:t xml:space="preserve">- </w:t>
      </w:r>
      <w:r w:rsidR="00FA4D5D" w:rsidRPr="00324323">
        <w:rPr>
          <w:rFonts w:ascii="Times New Roman" w:hAnsi="Times New Roman" w:cs="Times New Roman"/>
          <w:lang w:val="bs-Cyrl-BA"/>
        </w:rPr>
        <w:t>Колекција радова ученика сакупљених током модула</w:t>
      </w:r>
    </w:p>
    <w:p w:rsidR="00D80CA0" w:rsidRDefault="00D80CA0" w:rsidP="00D8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CS"/>
        </w:rPr>
      </w:pPr>
      <w:r w:rsidRPr="00D80CA0">
        <w:rPr>
          <w:rFonts w:ascii="Times New Roman" w:hAnsi="Times New Roman" w:cs="Times New Roman"/>
          <w:b/>
          <w:lang w:val="sr-Cyrl-CS"/>
        </w:rPr>
        <w:t>4.</w:t>
      </w:r>
      <w:r>
        <w:rPr>
          <w:rFonts w:ascii="Times New Roman" w:hAnsi="Times New Roman" w:cs="Times New Roman"/>
          <w:lang w:val="sr-Cyrl-CS"/>
        </w:rPr>
        <w:t xml:space="preserve">   </w:t>
      </w:r>
      <w:r w:rsidRPr="00324323">
        <w:rPr>
          <w:rFonts w:ascii="Times New Roman" w:hAnsi="Times New Roman" w:cs="Times New Roman"/>
          <w:lang w:val="sr-Cyrl-CS"/>
        </w:rPr>
        <w:t>Присуство</w:t>
      </w:r>
      <w:r w:rsidRPr="00324323">
        <w:rPr>
          <w:rFonts w:ascii="Times New Roman" w:hAnsi="Times New Roman" w:cs="Times New Roman"/>
          <w:lang w:val="ru-RU"/>
        </w:rPr>
        <w:t xml:space="preserve"> </w:t>
      </w:r>
      <w:r w:rsidRPr="00324323">
        <w:rPr>
          <w:rFonts w:ascii="Times New Roman" w:hAnsi="Times New Roman" w:cs="Times New Roman"/>
          <w:lang w:val="sr-Cyrl-CS"/>
        </w:rPr>
        <w:t>и активност на настави</w:t>
      </w:r>
      <w:r>
        <w:rPr>
          <w:rFonts w:ascii="Times New Roman" w:hAnsi="Times New Roman" w:cs="Times New Roman"/>
          <w:lang w:val="sr-Cyrl-CS"/>
        </w:rPr>
        <w:t xml:space="preserve"> – једна оцена</w:t>
      </w:r>
    </w:p>
    <w:p w:rsidR="00D80CA0" w:rsidRPr="00324323" w:rsidRDefault="00D80CA0" w:rsidP="00D8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sr-Cyrl-CS"/>
        </w:rPr>
        <w:t xml:space="preserve">      Прати се активност ученика на настави као и уложени труд приликом израде радова.</w:t>
      </w:r>
    </w:p>
    <w:p w:rsidR="00324323" w:rsidRDefault="00324323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bs-Cyrl-BA"/>
        </w:rPr>
      </w:pPr>
    </w:p>
    <w:p w:rsidR="00324323" w:rsidRDefault="00324323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bs-Cyrl-BA"/>
        </w:rPr>
      </w:pPr>
    </w:p>
    <w:p w:rsidR="00324323" w:rsidRDefault="00324323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bs-Cyrl-BA"/>
        </w:rPr>
      </w:pPr>
    </w:p>
    <w:p w:rsidR="00FA4D5D" w:rsidRPr="00BE064D" w:rsidRDefault="00FA4D5D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 w:rsidRPr="00BE064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Важност</w:t>
      </w:r>
    </w:p>
    <w:p w:rsidR="00FA4D5D" w:rsidRPr="00324323" w:rsidRDefault="00D80CA0" w:rsidP="00FA4D5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>Ликовни конкурс</w:t>
      </w:r>
      <w:r w:rsidR="00FA4D5D" w:rsidRPr="00324323">
        <w:rPr>
          <w:rFonts w:ascii="Times New Roman" w:hAnsi="Times New Roman" w:cs="Times New Roman"/>
          <w:lang w:val="bs-Cyrl-BA"/>
        </w:rPr>
        <w:t>..............................................</w:t>
      </w:r>
      <w:r w:rsidR="00FA4D5D" w:rsidRPr="00324323">
        <w:rPr>
          <w:rFonts w:ascii="Times New Roman" w:hAnsi="Times New Roman" w:cs="Times New Roman"/>
          <w:lang w:val="sr-Cyrl-CS"/>
        </w:rPr>
        <w:t>................</w:t>
      </w:r>
      <w:r w:rsidR="00FA4D5D" w:rsidRPr="00324323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sr-Cyrl-CS"/>
        </w:rPr>
        <w:t>5</w:t>
      </w:r>
      <w:r w:rsidR="00FA4D5D" w:rsidRPr="00324323">
        <w:rPr>
          <w:rFonts w:ascii="Times New Roman" w:hAnsi="Times New Roman" w:cs="Times New Roman"/>
          <w:lang w:val="bs-Cyrl-BA"/>
        </w:rPr>
        <w:t>%</w:t>
      </w:r>
    </w:p>
    <w:p w:rsidR="00FA4D5D" w:rsidRPr="00D80CA0" w:rsidRDefault="00FA4D5D" w:rsidP="004F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4323">
        <w:rPr>
          <w:rFonts w:ascii="Times New Roman" w:hAnsi="Times New Roman" w:cs="Times New Roman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Усмена презентација..........................</w:t>
      </w:r>
      <w:r w:rsidR="00D80CA0">
        <w:rPr>
          <w:rFonts w:ascii="Times New Roman" w:hAnsi="Times New Roman" w:cs="Times New Roman"/>
          <w:lang w:val="sr-Cyrl-CS"/>
        </w:rPr>
        <w:t>....................20</w:t>
      </w:r>
      <w:r w:rsidR="00D80CA0">
        <w:rPr>
          <w:rFonts w:ascii="Times New Roman" w:hAnsi="Times New Roman" w:cs="Times New Roman"/>
        </w:rPr>
        <w:t>%</w:t>
      </w:r>
    </w:p>
    <w:p w:rsidR="00FA4D5D" w:rsidRPr="00324323" w:rsidRDefault="00FA4D5D" w:rsidP="004F3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sr-Cyrl-CS"/>
        </w:rPr>
        <w:t>Самостално ликовно стваралштво</w:t>
      </w:r>
      <w:r w:rsidRPr="00324323">
        <w:rPr>
          <w:rFonts w:ascii="Times New Roman" w:hAnsi="Times New Roman" w:cs="Times New Roman"/>
          <w:lang w:val="bs-Cyrl-BA"/>
        </w:rPr>
        <w:t>............</w:t>
      </w:r>
      <w:r w:rsidRPr="00324323">
        <w:rPr>
          <w:rFonts w:ascii="Times New Roman" w:hAnsi="Times New Roman" w:cs="Times New Roman"/>
          <w:lang w:val="sr-Cyrl-CS"/>
        </w:rPr>
        <w:t>.</w:t>
      </w:r>
      <w:r w:rsidRPr="00324323">
        <w:rPr>
          <w:rFonts w:ascii="Times New Roman" w:hAnsi="Times New Roman" w:cs="Times New Roman"/>
          <w:lang w:val="bs-Cyrl-BA"/>
        </w:rPr>
        <w:t>.</w:t>
      </w:r>
      <w:r w:rsidR="004F34B7" w:rsidRPr="00324323">
        <w:rPr>
          <w:rFonts w:ascii="Times New Roman" w:hAnsi="Times New Roman" w:cs="Times New Roman"/>
          <w:lang w:val="sr-Cyrl-CS"/>
        </w:rPr>
        <w:t>.......70%</w:t>
      </w:r>
    </w:p>
    <w:p w:rsidR="00FA4D5D" w:rsidRPr="00324323" w:rsidRDefault="00FA4D5D" w:rsidP="004F3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sr-Cyrl-CS"/>
        </w:rPr>
        <w:t>Присуство</w:t>
      </w:r>
      <w:r w:rsidRPr="00324323">
        <w:rPr>
          <w:rFonts w:ascii="Times New Roman" w:hAnsi="Times New Roman" w:cs="Times New Roman"/>
          <w:lang w:val="ru-RU"/>
        </w:rPr>
        <w:t xml:space="preserve"> </w:t>
      </w:r>
      <w:r w:rsidRPr="00324323">
        <w:rPr>
          <w:rFonts w:ascii="Times New Roman" w:hAnsi="Times New Roman" w:cs="Times New Roman"/>
          <w:lang w:val="sr-Cyrl-CS"/>
        </w:rPr>
        <w:t>и активност на настави ....................  5%</w:t>
      </w:r>
    </w:p>
    <w:p w:rsidR="00324323" w:rsidRPr="00324323" w:rsidRDefault="00324323" w:rsidP="00FA4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</w:p>
    <w:p w:rsidR="00FA4D5D" w:rsidRPr="00BE064D" w:rsidRDefault="00FA4D5D" w:rsidP="00FA4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 w:rsidRPr="00BE064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Пролазност</w:t>
      </w:r>
    </w:p>
    <w:p w:rsidR="00FA4D5D" w:rsidRPr="00324323" w:rsidRDefault="00FA4D5D" w:rsidP="004F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Довољан  (2)......................50-60%</w:t>
      </w:r>
    </w:p>
    <w:p w:rsidR="00FA4D5D" w:rsidRPr="00324323" w:rsidRDefault="00FA4D5D" w:rsidP="004F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Добар (3)........................... 61-80%</w:t>
      </w:r>
    </w:p>
    <w:p w:rsidR="00FA4D5D" w:rsidRPr="00324323" w:rsidRDefault="00FA4D5D" w:rsidP="0032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Врло добар (4)...................81-90%</w:t>
      </w:r>
    </w:p>
    <w:p w:rsidR="00FA4D5D" w:rsidRPr="00324323" w:rsidRDefault="00FA4D5D" w:rsidP="0032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Одличан (5).......................91-100%</w:t>
      </w:r>
    </w:p>
    <w:p w:rsidR="00B53809" w:rsidRDefault="00B53809" w:rsidP="00FA2F92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FA2F92" w:rsidRPr="00BE064D" w:rsidRDefault="00FA2F9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BE064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Елементи формативног оцењивања</w:t>
      </w:r>
    </w:p>
    <w:p w:rsidR="00FA2F92" w:rsidRPr="00324323" w:rsidRDefault="00FA2F92" w:rsidP="00FA2F92">
      <w:p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Формативно оцењивање је редовно праћење и процена напредовања у остваривању прописаних исхода, стандарда постигнућа и ангажовања у оквиру обавезног предмета, изборних програма, активности (пројектне наставе и слободних наставних активности) са и без модула, као и праћење владања ученика.</w:t>
      </w:r>
    </w:p>
    <w:p w:rsidR="00FA2F92" w:rsidRPr="00324323" w:rsidRDefault="00FA2F92" w:rsidP="00FA2F92">
      <w:pPr>
        <w:jc w:val="both"/>
        <w:rPr>
          <w:rFonts w:ascii="Times New Roman" w:hAnsi="Times New Roman" w:cs="Times New Roman"/>
        </w:rPr>
      </w:pPr>
      <w:r w:rsidRPr="00324323">
        <w:rPr>
          <w:rFonts w:ascii="Times New Roman" w:hAnsi="Times New Roman" w:cs="Times New Roman"/>
        </w:rPr>
        <w:t>Формативно оцењивање садржи:</w:t>
      </w:r>
    </w:p>
    <w:p w:rsidR="00FA2F92" w:rsidRPr="00324323" w:rsidRDefault="00FA2F92" w:rsidP="006002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 xml:space="preserve">повратну информацију о остварености прописаних исхода и стандарда постигнућа </w:t>
      </w:r>
    </w:p>
    <w:p w:rsidR="00FA2F92" w:rsidRPr="00324323" w:rsidRDefault="00FA2F92" w:rsidP="006002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повратну информацију о ангажовању у оквиру предмета</w:t>
      </w:r>
    </w:p>
    <w:p w:rsidR="00FA2F92" w:rsidRPr="00324323" w:rsidRDefault="00FA2F92" w:rsidP="006002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 xml:space="preserve">предузете активности од стране наставника за унапређивање постигнућа ученика, процена њихове делотворности </w:t>
      </w:r>
    </w:p>
    <w:p w:rsidR="00FA2F92" w:rsidRPr="00324323" w:rsidRDefault="00FA2F92" w:rsidP="006002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јасне и конкретне препоруке за даље напредовање</w:t>
      </w:r>
    </w:p>
    <w:p w:rsidR="002B3B61" w:rsidRDefault="002B3B61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516126" w:rsidRDefault="00516126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516126" w:rsidRDefault="00516126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FA2F92" w:rsidRPr="00F35E0B" w:rsidRDefault="002B3B61" w:rsidP="002B3B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F92" w:rsidRPr="00F35E0B">
        <w:rPr>
          <w:rFonts w:ascii="Times New Roman" w:hAnsi="Times New Roman" w:cs="Times New Roman"/>
          <w:b/>
          <w:sz w:val="24"/>
          <w:szCs w:val="24"/>
        </w:rPr>
        <w:t>КРИТЕРИЈУМ</w:t>
      </w:r>
      <w:r w:rsidR="00600263" w:rsidRPr="00F35E0B">
        <w:rPr>
          <w:rFonts w:ascii="Times New Roman" w:hAnsi="Times New Roman" w:cs="Times New Roman"/>
          <w:b/>
          <w:sz w:val="24"/>
          <w:szCs w:val="24"/>
        </w:rPr>
        <w:t>И</w:t>
      </w:r>
      <w:r w:rsidR="00FA2F92" w:rsidRPr="00F35E0B">
        <w:rPr>
          <w:rFonts w:ascii="Times New Roman" w:hAnsi="Times New Roman" w:cs="Times New Roman"/>
          <w:b/>
          <w:sz w:val="24"/>
          <w:szCs w:val="24"/>
        </w:rPr>
        <w:t xml:space="preserve"> ОЦЕЊИВАЊА</w:t>
      </w:r>
    </w:p>
    <w:tbl>
      <w:tblPr>
        <w:tblStyle w:val="TableGrid"/>
        <w:tblW w:w="10800" w:type="dxa"/>
        <w:tblInd w:w="-792" w:type="dxa"/>
        <w:tblLayout w:type="fixed"/>
        <w:tblLook w:val="04A0"/>
      </w:tblPr>
      <w:tblGrid>
        <w:gridCol w:w="1710"/>
        <w:gridCol w:w="1800"/>
        <w:gridCol w:w="90"/>
        <w:gridCol w:w="1620"/>
        <w:gridCol w:w="35"/>
        <w:gridCol w:w="55"/>
        <w:gridCol w:w="90"/>
        <w:gridCol w:w="1463"/>
        <w:gridCol w:w="157"/>
        <w:gridCol w:w="90"/>
        <w:gridCol w:w="90"/>
        <w:gridCol w:w="1271"/>
        <w:gridCol w:w="169"/>
        <w:gridCol w:w="180"/>
        <w:gridCol w:w="90"/>
        <w:gridCol w:w="90"/>
        <w:gridCol w:w="1800"/>
      </w:tblGrid>
      <w:tr w:rsidR="007375E1" w:rsidRPr="00F35E0B" w:rsidTr="00D85732">
        <w:tc>
          <w:tcPr>
            <w:tcW w:w="1710" w:type="dxa"/>
          </w:tcPr>
          <w:p w:rsidR="00227D93" w:rsidRPr="00F35E0B" w:rsidRDefault="00227D93" w:rsidP="006A6583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E0B">
              <w:rPr>
                <w:rFonts w:ascii="Times New Roman" w:hAnsi="Times New Roman" w:cs="Times New Roman"/>
                <w:b/>
                <w:sz w:val="20"/>
                <w:szCs w:val="20"/>
              </w:rPr>
              <w:t>Област / Тема /</w:t>
            </w:r>
          </w:p>
          <w:p w:rsidR="00227D93" w:rsidRPr="00F35E0B" w:rsidRDefault="00227D93" w:rsidP="006A6583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0B">
              <w:rPr>
                <w:rFonts w:ascii="Times New Roman" w:hAnsi="Times New Roman" w:cs="Times New Roman"/>
                <w:b/>
                <w:sz w:val="20"/>
                <w:szCs w:val="20"/>
              </w:rPr>
              <w:t>Комуникативна функција</w:t>
            </w:r>
          </w:p>
        </w:tc>
        <w:tc>
          <w:tcPr>
            <w:tcW w:w="1800" w:type="dxa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710" w:type="dxa"/>
            <w:gridSpan w:val="2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643" w:type="dxa"/>
            <w:gridSpan w:val="4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777" w:type="dxa"/>
            <w:gridSpan w:val="5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2160" w:type="dxa"/>
            <w:gridSpan w:val="4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9479F2" w:rsidTr="00D85732">
        <w:trPr>
          <w:trHeight w:val="1794"/>
        </w:trPr>
        <w:tc>
          <w:tcPr>
            <w:tcW w:w="1710" w:type="dxa"/>
            <w:vMerge w:val="restart"/>
            <w:vAlign w:val="center"/>
          </w:tcPr>
          <w:p w:rsidR="009479F2" w:rsidRDefault="009479F2" w:rsidP="009479F2">
            <w:pPr>
              <w:keepNext/>
              <w:keepLines/>
              <w:suppressLineNumbers/>
              <w:suppressAutoHyphens/>
              <w:rPr>
                <w:lang w:val="ru-RU"/>
              </w:rPr>
            </w:pPr>
          </w:p>
          <w:p w:rsidR="00F22FEA" w:rsidRDefault="009479F2" w:rsidP="0064343E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  <w:r>
              <w:rPr>
                <w:lang w:val="ru-RU"/>
              </w:rPr>
              <w:t>1</w:t>
            </w:r>
            <w:r w:rsidR="004F418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8059AC" w:rsidRPr="0064343E" w:rsidRDefault="004F418D" w:rsidP="0064343E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4343E">
              <w:rPr>
                <w:rFonts w:ascii="Times New Roman" w:hAnsi="Times New Roman" w:cs="Times New Roman"/>
                <w:noProof/>
                <w:sz w:val="24"/>
                <w:szCs w:val="24"/>
              </w:rPr>
              <w:t>Простор и композиција</w:t>
            </w:r>
          </w:p>
        </w:tc>
        <w:tc>
          <w:tcPr>
            <w:tcW w:w="1800" w:type="dxa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8059AC" w:rsidRPr="00BE064D" w:rsidRDefault="008059AC" w:rsidP="006E062C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ED1EC3" w:rsidRDefault="00ED1EC3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8059AC" w:rsidRPr="00BE064D" w:rsidRDefault="00ED1EC3" w:rsidP="00BE064D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E064D" w:rsidRPr="00BE064D">
              <w:rPr>
                <w:rFonts w:ascii="Times New Roman" w:hAnsi="Times New Roman" w:cs="Times New Roman"/>
                <w:sz w:val="20"/>
                <w:szCs w:val="20"/>
              </w:rPr>
              <w:t>Способан</w:t>
            </w:r>
          </w:p>
        </w:tc>
        <w:tc>
          <w:tcPr>
            <w:tcW w:w="1643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нешто помоћи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Понекад задовољавајуће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8059AC" w:rsidRPr="00BE064D" w:rsidRDefault="008059AC" w:rsidP="000C276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  <w:gridSpan w:val="5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Мало, скромно</w:t>
            </w:r>
          </w:p>
          <w:p w:rsidR="008059AC" w:rsidRPr="00BE064D" w:rsidRDefault="008059AC" w:rsidP="002C1678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Неуредано или 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Показује 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Недовољно, </w:t>
            </w:r>
          </w:p>
          <w:p w:rsidR="008059AC" w:rsidRPr="00BE064D" w:rsidRDefault="00ED1EC3" w:rsidP="00BE0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</w:tc>
      </w:tr>
      <w:tr w:rsidR="008059AC" w:rsidRPr="009479F2" w:rsidTr="00D85732">
        <w:trPr>
          <w:trHeight w:val="1322"/>
        </w:trPr>
        <w:tc>
          <w:tcPr>
            <w:tcW w:w="1710" w:type="dxa"/>
            <w:vMerge/>
          </w:tcPr>
          <w:p w:rsidR="008059AC" w:rsidRPr="009479F2" w:rsidRDefault="008059AC" w:rsidP="006A6583">
            <w:pPr>
              <w:spacing w:line="204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1F4D38" w:rsidRDefault="001F4D38" w:rsidP="0094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8059AC" w:rsidRPr="0064343E" w:rsidRDefault="001D56E5" w:rsidP="009479F2">
            <w:pPr>
              <w:rPr>
                <w:rFonts w:ascii="Times New Roman" w:hAnsi="Times New Roman" w:cs="Times New Roman"/>
                <w:lang w:val="ru-RU"/>
              </w:rPr>
            </w:pPr>
            <w:r w:rsidRPr="0064343E">
              <w:rPr>
                <w:rFonts w:ascii="Times New Roman" w:hAnsi="Times New Roman" w:cs="Times New Roman"/>
                <w:lang w:val="ru-RU"/>
              </w:rPr>
              <w:t>Исходи</w:t>
            </w:r>
          </w:p>
          <w:p w:rsidR="00C2560E" w:rsidRPr="0064343E" w:rsidRDefault="00C2560E" w:rsidP="00C25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</w:rPr>
            </w:pPr>
            <w:r w:rsidRPr="0064343E">
              <w:rPr>
                <w:rFonts w:ascii="Times New Roman" w:hAnsi="Times New Roman" w:cs="Times New Roman"/>
                <w:b/>
                <w:bCs/>
                <w:noProof/>
              </w:rPr>
              <w:t>-</w:t>
            </w:r>
            <w:r w:rsidRPr="0064343E">
              <w:rPr>
                <w:rFonts w:ascii="Times New Roman" w:hAnsi="Times New Roman" w:cs="Times New Roman"/>
                <w:bCs/>
                <w:noProof/>
              </w:rPr>
              <w:t xml:space="preserve">Ученик разуме </w:t>
            </w:r>
            <w:r w:rsidRPr="0064343E">
              <w:rPr>
                <w:rFonts w:ascii="Times New Roman" w:hAnsi="Times New Roman" w:cs="Times New Roman"/>
                <w:noProof/>
              </w:rPr>
              <w:t xml:space="preserve">и у свом раду </w:t>
            </w:r>
            <w:r w:rsidRPr="0064343E">
              <w:rPr>
                <w:rFonts w:ascii="Times New Roman" w:hAnsi="Times New Roman" w:cs="Times New Roman"/>
                <w:bCs/>
                <w:noProof/>
              </w:rPr>
              <w:t xml:space="preserve">примењује </w:t>
            </w:r>
            <w:r w:rsidRPr="0064343E">
              <w:rPr>
                <w:rFonts w:ascii="Times New Roman" w:hAnsi="Times New Roman" w:cs="Times New Roman"/>
                <w:noProof/>
              </w:rPr>
              <w:t>стечена знања о композицији,</w:t>
            </w:r>
            <w:r w:rsidRPr="0064343E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64343E">
              <w:rPr>
                <w:rFonts w:ascii="Times New Roman" w:hAnsi="Times New Roman" w:cs="Times New Roman"/>
                <w:noProof/>
              </w:rPr>
              <w:t>ликовним елементима и ликовним</w:t>
            </w:r>
            <w:r w:rsidR="00E850CF" w:rsidRPr="0064343E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64343E">
              <w:rPr>
                <w:rFonts w:ascii="Times New Roman" w:hAnsi="Times New Roman" w:cs="Times New Roman"/>
                <w:noProof/>
              </w:rPr>
              <w:t>техникама;</w:t>
            </w:r>
          </w:p>
          <w:p w:rsidR="0064343E" w:rsidRPr="0064343E" w:rsidRDefault="000C2764" w:rsidP="0064343E">
            <w:pPr>
              <w:rPr>
                <w:rFonts w:ascii="Times New Roman" w:hAnsi="Times New Roman"/>
              </w:rPr>
            </w:pPr>
            <w:r w:rsidRPr="0064343E">
              <w:rPr>
                <w:rFonts w:ascii="Times New Roman" w:hAnsi="Times New Roman" w:cs="Times New Roman"/>
              </w:rPr>
              <w:t>- проц</w:t>
            </w:r>
            <w:r w:rsidR="00A82A8C" w:rsidRPr="0064343E">
              <w:rPr>
                <w:rFonts w:ascii="Times New Roman" w:hAnsi="Times New Roman" w:cs="Times New Roman"/>
              </w:rPr>
              <w:t>ењује вредност ликовног задатка</w:t>
            </w:r>
            <w:r w:rsidRPr="0064343E">
              <w:rPr>
                <w:rFonts w:ascii="Times New Roman" w:hAnsi="Times New Roman" w:cs="Times New Roman"/>
              </w:rPr>
              <w:t xml:space="preserve">; </w:t>
            </w:r>
            <w:r w:rsidR="00A82A8C" w:rsidRPr="0064343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- решава ликовне задатке који имају и више решења, вреднује и образлаже решења; </w:t>
            </w:r>
            <w:r w:rsidR="0064343E" w:rsidRPr="0064343E">
              <w:rPr>
                <w:rFonts w:ascii="Times New Roman" w:hAnsi="Times New Roman" w:cs="Times New Roman"/>
              </w:rPr>
              <w:t xml:space="preserve">                               -</w:t>
            </w:r>
            <w:r w:rsidR="0064343E" w:rsidRPr="0064343E">
              <w:rPr>
                <w:rFonts w:ascii="Times New Roman" w:hAnsi="Times New Roman"/>
              </w:rPr>
              <w:t>користи традиционалне технике и одабрана савремена средства за ликовна истраживања;</w:t>
            </w:r>
          </w:p>
          <w:p w:rsidR="0064343E" w:rsidRPr="0064343E" w:rsidRDefault="0064343E" w:rsidP="0064343E">
            <w:pPr>
              <w:rPr>
                <w:rFonts w:ascii="Times New Roman" w:hAnsi="Times New Roman"/>
              </w:rPr>
            </w:pPr>
            <w:r w:rsidRPr="0064343E">
              <w:rPr>
                <w:rFonts w:ascii="Times New Roman" w:hAnsi="Times New Roman"/>
              </w:rPr>
              <w:t>-изражава, одабраним ликовним елементима, емоције, стање или имагинацију;</w:t>
            </w:r>
          </w:p>
          <w:p w:rsidR="0064343E" w:rsidRPr="00DC58AB" w:rsidRDefault="0064343E" w:rsidP="0064343E">
            <w:pPr>
              <w:rPr>
                <w:rFonts w:ascii="Times New Roman" w:hAnsi="Times New Roman"/>
              </w:rPr>
            </w:pPr>
            <w:r w:rsidRPr="0064343E">
              <w:rPr>
                <w:rFonts w:ascii="Times New Roman" w:hAnsi="Times New Roman"/>
              </w:rPr>
              <w:t>-бликује композиције примењују</w:t>
            </w:r>
            <w:r w:rsidR="00DC58AB">
              <w:rPr>
                <w:rFonts w:ascii="Times New Roman" w:hAnsi="Times New Roman"/>
              </w:rPr>
              <w:t>ћи основна знања о пропорцијама, композицији, бојама, линијама;</w:t>
            </w:r>
          </w:p>
          <w:p w:rsidR="00C2560E" w:rsidRPr="0064343E" w:rsidRDefault="0064343E" w:rsidP="0064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64343E">
              <w:rPr>
                <w:rFonts w:ascii="Times New Roman" w:hAnsi="Times New Roman"/>
              </w:rPr>
              <w:t>-користи, сам или у сарадњи са другима, одабране изворе, податке и информације  као подстицај за стваралачки рад;</w:t>
            </w:r>
            <w:r w:rsidR="00A82A8C" w:rsidRPr="0064343E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  <w:p w:rsidR="009479F2" w:rsidRPr="0064343E" w:rsidRDefault="00C2560E" w:rsidP="00C2560E">
            <w:pPr>
              <w:rPr>
                <w:rFonts w:ascii="Times New Roman" w:hAnsi="Times New Roman" w:cs="Times New Roman"/>
                <w:noProof/>
              </w:rPr>
            </w:pPr>
            <w:r w:rsidRPr="0064343E">
              <w:rPr>
                <w:rFonts w:ascii="Times New Roman" w:hAnsi="Times New Roman" w:cs="Times New Roman"/>
                <w:bCs/>
                <w:noProof/>
              </w:rPr>
              <w:t xml:space="preserve">-описује </w:t>
            </w:r>
            <w:r w:rsidRPr="0064343E">
              <w:rPr>
                <w:rFonts w:ascii="Times New Roman" w:hAnsi="Times New Roman" w:cs="Times New Roman"/>
                <w:noProof/>
              </w:rPr>
              <w:t>занимања на пољу уметности.</w:t>
            </w:r>
          </w:p>
          <w:p w:rsidR="00324323" w:rsidRPr="00324323" w:rsidRDefault="00324323" w:rsidP="00C2560E">
            <w:pPr>
              <w:rPr>
                <w:sz w:val="18"/>
                <w:szCs w:val="18"/>
              </w:rPr>
            </w:pPr>
          </w:p>
        </w:tc>
      </w:tr>
      <w:tr w:rsidR="007375E1" w:rsidRPr="00F35E0B" w:rsidTr="00D85732">
        <w:trPr>
          <w:trHeight w:val="444"/>
        </w:trPr>
        <w:tc>
          <w:tcPr>
            <w:tcW w:w="1710" w:type="dxa"/>
            <w:vMerge w:val="restart"/>
            <w:vAlign w:val="center"/>
          </w:tcPr>
          <w:p w:rsidR="00F22FEA" w:rsidRDefault="00F16A2C" w:rsidP="0064343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ru-RU"/>
              </w:rPr>
              <w:t>2</w:t>
            </w:r>
            <w:r w:rsidR="009479F2">
              <w:rPr>
                <w:rFonts w:ascii="Times New Roman" w:hAnsi="Times New Roman"/>
                <w:smallCaps/>
                <w:sz w:val="14"/>
                <w:szCs w:val="24"/>
                <w:lang w:val="ru-RU"/>
              </w:rPr>
              <w:t>.</w:t>
            </w:r>
            <w:r w:rsidR="008D54A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A62292" w:rsidRPr="009479F2" w:rsidRDefault="0064343E" w:rsidP="0064343E">
            <w:pPr>
              <w:pStyle w:val="NoSpacing"/>
              <w:rPr>
                <w:rFonts w:ascii="Times New Roman" w:hAnsi="Times New Roman"/>
                <w:smallCaps/>
                <w:sz w:val="1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Простор и композиција</w:t>
            </w:r>
          </w:p>
        </w:tc>
        <w:tc>
          <w:tcPr>
            <w:tcW w:w="1890" w:type="dxa"/>
            <w:gridSpan w:val="2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800" w:type="dxa"/>
            <w:gridSpan w:val="4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710" w:type="dxa"/>
            <w:gridSpan w:val="3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710" w:type="dxa"/>
            <w:gridSpan w:val="4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980" w:type="dxa"/>
            <w:gridSpan w:val="3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BE064D" w:rsidTr="00D85732">
        <w:trPr>
          <w:trHeight w:val="444"/>
        </w:trPr>
        <w:tc>
          <w:tcPr>
            <w:tcW w:w="1710" w:type="dxa"/>
            <w:vMerge/>
          </w:tcPr>
          <w:p w:rsidR="00A62292" w:rsidRPr="00F35E0B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</w:rPr>
            </w:pPr>
          </w:p>
        </w:tc>
        <w:tc>
          <w:tcPr>
            <w:tcW w:w="1890" w:type="dxa"/>
            <w:gridSpan w:val="2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A62292" w:rsidRPr="00BE064D" w:rsidRDefault="00A62292" w:rsidP="00B35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2292" w:rsidRPr="00BE064D" w:rsidRDefault="00BE064D" w:rsidP="00BE064D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064D">
              <w:rPr>
                <w:rFonts w:ascii="Times New Roman" w:hAnsi="Times New Roman"/>
                <w:sz w:val="20"/>
                <w:szCs w:val="20"/>
              </w:rPr>
              <w:t>Способан</w:t>
            </w:r>
          </w:p>
        </w:tc>
        <w:tc>
          <w:tcPr>
            <w:tcW w:w="1710" w:type="dxa"/>
            <w:gridSpan w:val="3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нешто помоћи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Понекад </w:t>
            </w: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задовољавајуће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A62292" w:rsidRPr="00BE064D" w:rsidRDefault="00A62292" w:rsidP="00D85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ED1EC3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Мало, скромно</w:t>
            </w:r>
          </w:p>
          <w:p w:rsidR="00A62292" w:rsidRPr="00BE064D" w:rsidRDefault="00A62292" w:rsidP="001D56E5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3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Неуредано или 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Показује 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 xml:space="preserve">Недовољно, </w:t>
            </w:r>
          </w:p>
          <w:p w:rsidR="008C23FE" w:rsidRPr="00BE064D" w:rsidRDefault="00ED1EC3" w:rsidP="00BE064D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</w:tc>
      </w:tr>
      <w:tr w:rsidR="00A62292" w:rsidRPr="009479F2" w:rsidTr="00D85732">
        <w:trPr>
          <w:trHeight w:val="894"/>
        </w:trPr>
        <w:tc>
          <w:tcPr>
            <w:tcW w:w="1710" w:type="dxa"/>
            <w:vMerge/>
          </w:tcPr>
          <w:p w:rsidR="00A62292" w:rsidRPr="000F0A2F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1F4D38" w:rsidRPr="0064343E" w:rsidRDefault="001F4D38" w:rsidP="001D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43E" w:rsidRPr="0064343E" w:rsidRDefault="0064343E" w:rsidP="006434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34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Исходи</w:t>
            </w:r>
          </w:p>
          <w:p w:rsidR="0080134B" w:rsidRPr="0080134B" w:rsidRDefault="0064343E" w:rsidP="0080134B">
            <w:pPr>
              <w:pStyle w:val="tabela"/>
              <w:tabs>
                <w:tab w:val="left" w:pos="252"/>
                <w:tab w:val="left" w:pos="6462"/>
              </w:tabs>
              <w:spacing w:line="240" w:lineRule="auto"/>
              <w:ind w:left="0" w:right="-126"/>
            </w:pPr>
            <w:r w:rsidRPr="0064343E">
              <w:rPr>
                <w:b/>
                <w:bCs/>
                <w:noProof/>
              </w:rPr>
              <w:t>-</w:t>
            </w:r>
            <w:r w:rsidRPr="0064343E">
              <w:rPr>
                <w:bCs/>
                <w:noProof/>
              </w:rPr>
              <w:t xml:space="preserve">Ученик разуме </w:t>
            </w:r>
            <w:r w:rsidRPr="0064343E">
              <w:rPr>
                <w:noProof/>
              </w:rPr>
              <w:t xml:space="preserve">и у свом раду </w:t>
            </w:r>
            <w:r w:rsidRPr="0064343E">
              <w:rPr>
                <w:bCs/>
                <w:noProof/>
              </w:rPr>
              <w:t xml:space="preserve">примењује </w:t>
            </w:r>
            <w:r w:rsidRPr="0064343E">
              <w:rPr>
                <w:noProof/>
              </w:rPr>
              <w:t>стечена знања о композицији,</w:t>
            </w:r>
            <w:r w:rsidRPr="0064343E">
              <w:rPr>
                <w:bCs/>
                <w:noProof/>
              </w:rPr>
              <w:t xml:space="preserve"> </w:t>
            </w:r>
            <w:r>
              <w:rPr>
                <w:noProof/>
              </w:rPr>
              <w:t>ликовним елементима;</w:t>
            </w:r>
            <w:r w:rsidR="0080134B" w:rsidRPr="000B04EB">
              <w:t xml:space="preserve"> </w:t>
            </w:r>
            <w:r w:rsidR="0080134B">
              <w:t xml:space="preserve">                       -</w:t>
            </w:r>
            <w:r w:rsidR="0080134B" w:rsidRPr="000B04EB">
              <w:t>описује, упоређује и анализира могућности уређења ентеријера и стварања амбијента</w:t>
            </w:r>
            <w:r w:rsidR="0080134B">
              <w:t>;</w:t>
            </w:r>
          </w:p>
          <w:p w:rsidR="0080134B" w:rsidRPr="0080134B" w:rsidRDefault="0080134B" w:rsidP="0080134B">
            <w:pPr>
              <w:pStyle w:val="tabela"/>
              <w:tabs>
                <w:tab w:val="left" w:pos="252"/>
                <w:tab w:val="left" w:pos="6462"/>
              </w:tabs>
              <w:spacing w:line="240" w:lineRule="auto"/>
              <w:ind w:left="0" w:right="-126"/>
            </w:pPr>
            <w:r>
              <w:rPr>
                <w:color w:val="000000"/>
              </w:rPr>
              <w:t>-</w:t>
            </w:r>
            <w:r w:rsidRPr="000B04EB">
              <w:rPr>
                <w:color w:val="000000"/>
              </w:rPr>
              <w:t xml:space="preserve">примењује стечена знања о ентеријеру, амбијенту и обликовању простора </w:t>
            </w:r>
            <w:r w:rsidRPr="000B04EB">
              <w:t xml:space="preserve">приликом решавања проблемских задатака </w:t>
            </w:r>
            <w:r>
              <w:t>;</w:t>
            </w:r>
          </w:p>
          <w:p w:rsidR="0080134B" w:rsidRPr="000B04EB" w:rsidRDefault="0080134B" w:rsidP="008013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Pr="000B04EB">
              <w:rPr>
                <w:rFonts w:ascii="Times New Roman" w:hAnsi="Times New Roman"/>
                <w:sz w:val="20"/>
                <w:szCs w:val="20"/>
                <w:lang w:val="sr-Cyrl-BA"/>
              </w:rPr>
              <w:t>повезује стечена знања и вештине са осталим наставним садржајима</w:t>
            </w:r>
            <w:r w:rsidRPr="000B04EB">
              <w:rPr>
                <w:rFonts w:ascii="Times New Roman" w:hAnsi="Times New Roman"/>
                <w:sz w:val="20"/>
                <w:szCs w:val="20"/>
              </w:rPr>
              <w:t xml:space="preserve"> и примењује их у </w:t>
            </w:r>
            <w:r w:rsidRPr="000B04EB">
              <w:rPr>
                <w:rFonts w:ascii="Times New Roman" w:hAnsi="Times New Roman"/>
                <w:sz w:val="20"/>
                <w:szCs w:val="20"/>
                <w:lang w:val="sr-Cyrl-BA"/>
              </w:rPr>
              <w:t>ликовном</w:t>
            </w:r>
            <w:r w:rsidRPr="000B04EB">
              <w:rPr>
                <w:rFonts w:ascii="Times New Roman" w:hAnsi="Times New Roman"/>
                <w:sz w:val="20"/>
                <w:szCs w:val="20"/>
              </w:rPr>
              <w:t xml:space="preserve"> раду</w:t>
            </w:r>
            <w:r w:rsidRPr="000B04EB">
              <w:rPr>
                <w:rFonts w:ascii="Times New Roman" w:hAnsi="Times New Roman"/>
                <w:sz w:val="20"/>
                <w:szCs w:val="20"/>
                <w:lang w:val="sr-Cyrl-BA"/>
              </w:rPr>
              <w:t>;</w:t>
            </w:r>
          </w:p>
          <w:p w:rsidR="0064343E" w:rsidRPr="0064343E" w:rsidRDefault="0064343E" w:rsidP="008013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4343E">
              <w:rPr>
                <w:rFonts w:ascii="Times New Roman" w:hAnsi="Times New Roman"/>
                <w:sz w:val="20"/>
                <w:szCs w:val="20"/>
              </w:rPr>
              <w:t xml:space="preserve">сарађује у тиму и показује кооперативност у раду; </w:t>
            </w:r>
          </w:p>
          <w:p w:rsidR="0064343E" w:rsidRPr="0064343E" w:rsidRDefault="0064343E" w:rsidP="0064343E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4343E">
              <w:rPr>
                <w:rFonts w:ascii="Times New Roman" w:hAnsi="Times New Roman"/>
                <w:sz w:val="20"/>
                <w:szCs w:val="20"/>
              </w:rPr>
              <w:t>показује иницијативу и самосталност у раду;</w:t>
            </w:r>
          </w:p>
          <w:p w:rsidR="0064343E" w:rsidRPr="0064343E" w:rsidRDefault="0064343E" w:rsidP="0064343E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4343E">
              <w:rPr>
                <w:rFonts w:ascii="Times New Roman" w:hAnsi="Times New Roman"/>
                <w:sz w:val="20"/>
                <w:szCs w:val="20"/>
              </w:rPr>
              <w:t>именује и описује појмове и њихово значење у оквиру теме/лекције;</w:t>
            </w:r>
          </w:p>
          <w:p w:rsidR="0064343E" w:rsidRPr="0064343E" w:rsidRDefault="0064343E" w:rsidP="0064343E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4343E">
              <w:rPr>
                <w:rFonts w:ascii="Times New Roman" w:hAnsi="Times New Roman"/>
                <w:sz w:val="20"/>
                <w:szCs w:val="20"/>
              </w:rPr>
              <w:t>описује елементе који се обрађују у теми/лекцији, које уочава 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природи, окружењу и уметности;</w:t>
            </w:r>
          </w:p>
          <w:p w:rsidR="0064343E" w:rsidRPr="0064343E" w:rsidRDefault="0064343E" w:rsidP="0064343E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4343E">
              <w:rPr>
                <w:rFonts w:ascii="Times New Roman" w:hAnsi="Times New Roman"/>
                <w:sz w:val="20"/>
                <w:szCs w:val="20"/>
              </w:rPr>
              <w:t>наводи примере из окружења и тумачи их;</w:t>
            </w:r>
          </w:p>
          <w:p w:rsidR="0064343E" w:rsidRPr="0064343E" w:rsidRDefault="0064343E" w:rsidP="0064343E">
            <w:pPr>
              <w:rPr>
                <w:rFonts w:ascii="Times New Roman" w:hAnsi="Times New Roman"/>
              </w:rPr>
            </w:pPr>
            <w:r w:rsidRPr="0064343E">
              <w:rPr>
                <w:rFonts w:ascii="Times New Roman" w:hAnsi="Times New Roman" w:cs="Times New Roman"/>
              </w:rPr>
              <w:t>- процењује вредност ликовног задатка;                                                                                                               - решава ликовне задатке који имају и више решења, вреднује и образлаже решења;                                -</w:t>
            </w:r>
            <w:r w:rsidRPr="0064343E">
              <w:rPr>
                <w:rFonts w:ascii="Times New Roman" w:hAnsi="Times New Roman"/>
              </w:rPr>
              <w:t>користи традиционалне технике и одабрана савремена средства за ликовна истраживања;</w:t>
            </w:r>
          </w:p>
          <w:p w:rsidR="0064343E" w:rsidRPr="0064343E" w:rsidRDefault="0064343E" w:rsidP="0064343E">
            <w:pPr>
              <w:rPr>
                <w:rFonts w:ascii="Times New Roman" w:hAnsi="Times New Roman"/>
              </w:rPr>
            </w:pPr>
            <w:r w:rsidRPr="0064343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изражава </w:t>
            </w:r>
            <w:r w:rsidRPr="0064343E">
              <w:rPr>
                <w:rFonts w:ascii="Times New Roman" w:hAnsi="Times New Roman"/>
              </w:rPr>
              <w:t>одабраним ликовним елементима, емоције, стање или имагинацију;</w:t>
            </w:r>
          </w:p>
          <w:p w:rsidR="0064343E" w:rsidRPr="00DC58AB" w:rsidRDefault="0064343E" w:rsidP="0064343E">
            <w:pPr>
              <w:rPr>
                <w:rFonts w:ascii="Times New Roman" w:hAnsi="Times New Roman"/>
                <w:sz w:val="20"/>
                <w:szCs w:val="20"/>
              </w:rPr>
            </w:pPr>
            <w:r w:rsidRPr="0064343E">
              <w:rPr>
                <w:rFonts w:ascii="Times New Roman" w:hAnsi="Times New Roman"/>
              </w:rPr>
              <w:t>-</w:t>
            </w:r>
            <w:r w:rsidR="00DC58AB" w:rsidRPr="00DC58AB">
              <w:rPr>
                <w:rFonts w:ascii="Times New Roman" w:hAnsi="Times New Roman"/>
                <w:sz w:val="20"/>
                <w:szCs w:val="20"/>
              </w:rPr>
              <w:t>о</w:t>
            </w:r>
            <w:r w:rsidRPr="00DC58AB">
              <w:rPr>
                <w:rFonts w:ascii="Times New Roman" w:hAnsi="Times New Roman"/>
                <w:sz w:val="20"/>
                <w:szCs w:val="20"/>
              </w:rPr>
              <w:t>бликује композиције примењујући основна зна</w:t>
            </w:r>
            <w:r w:rsidR="00DC58AB" w:rsidRPr="00DC58AB">
              <w:rPr>
                <w:rFonts w:ascii="Times New Roman" w:hAnsi="Times New Roman"/>
                <w:sz w:val="20"/>
                <w:szCs w:val="20"/>
              </w:rPr>
              <w:t>ња о пропорцијама и перспективи, простору;</w:t>
            </w:r>
          </w:p>
          <w:p w:rsidR="00DC58AB" w:rsidRPr="00DC58AB" w:rsidRDefault="00DC58AB" w:rsidP="0064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8AB">
              <w:rPr>
                <w:rFonts w:ascii="Times New Roman" w:hAnsi="Times New Roman"/>
                <w:sz w:val="20"/>
                <w:szCs w:val="20"/>
              </w:rPr>
              <w:t>-препознаје различите перспективе у уметничким делима;</w:t>
            </w:r>
            <w:r w:rsidRPr="00DC58AB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Pr="00DC58AB">
              <w:rPr>
                <w:rFonts w:ascii="Times New Roman" w:hAnsi="Times New Roman" w:cs="Times New Roman"/>
                <w:sz w:val="20"/>
                <w:szCs w:val="20"/>
              </w:rPr>
              <w:t>-изводи дводимензионалне и тродимензионалне радове;</w:t>
            </w:r>
          </w:p>
          <w:p w:rsidR="0064343E" w:rsidRDefault="0064343E" w:rsidP="0064343E">
            <w:pPr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DC58AB">
              <w:rPr>
                <w:rFonts w:ascii="Times New Roman" w:hAnsi="Times New Roman"/>
                <w:sz w:val="20"/>
                <w:szCs w:val="20"/>
              </w:rPr>
              <w:t>-активно тумачи уметничка остварења у складу са задатим критеријумима и са личним доживљајем;</w:t>
            </w:r>
            <w:r w:rsidR="00DC58AB" w:rsidRPr="00DC58AB">
              <w:rPr>
                <w:sz w:val="20"/>
                <w:szCs w:val="20"/>
              </w:rPr>
              <w:t xml:space="preserve"> </w:t>
            </w:r>
          </w:p>
          <w:p w:rsidR="00DC58AB" w:rsidRPr="002F70F9" w:rsidRDefault="00DC58AB" w:rsidP="0064343E">
            <w:pPr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DC58AB">
              <w:rPr>
                <w:rFonts w:ascii="Times New Roman" w:hAnsi="Times New Roman" w:cs="Times New Roman"/>
                <w:sz w:val="20"/>
                <w:szCs w:val="20"/>
              </w:rPr>
              <w:t>описује разлике које уочава на уметничким радовима из различитих земаља, култура и периода</w:t>
            </w:r>
            <w:r w:rsidR="002F70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343E" w:rsidRPr="00DC58AB" w:rsidRDefault="0064343E" w:rsidP="0064343E">
            <w:pPr>
              <w:rPr>
                <w:rFonts w:ascii="Times New Roman" w:hAnsi="Times New Roman"/>
                <w:sz w:val="20"/>
                <w:szCs w:val="20"/>
              </w:rPr>
            </w:pPr>
            <w:r w:rsidRPr="00DC58AB">
              <w:rPr>
                <w:rFonts w:ascii="Times New Roman" w:hAnsi="Times New Roman"/>
                <w:sz w:val="20"/>
                <w:szCs w:val="20"/>
              </w:rPr>
              <w:t>-користи самостално или у сарадњи са другима одабране изворе, податке и информације као подстицај.</w:t>
            </w:r>
          </w:p>
          <w:p w:rsidR="0064343E" w:rsidRPr="00DC58AB" w:rsidRDefault="0064343E" w:rsidP="00643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  <w:p w:rsidR="001D56E5" w:rsidRPr="0064343E" w:rsidRDefault="0064343E" w:rsidP="0064343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43E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  <w:tr w:rsidR="007375E1" w:rsidRPr="00F35E0B" w:rsidTr="00D305B9">
        <w:trPr>
          <w:trHeight w:val="414"/>
        </w:trPr>
        <w:tc>
          <w:tcPr>
            <w:tcW w:w="1710" w:type="dxa"/>
            <w:vMerge w:val="restart"/>
            <w:vAlign w:val="center"/>
          </w:tcPr>
          <w:p w:rsidR="00A62292" w:rsidRPr="0064343E" w:rsidRDefault="000F0A2F" w:rsidP="0064343E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</w:t>
            </w:r>
            <w:r w:rsidR="00CF75A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64343E">
              <w:rPr>
                <w:rFonts w:ascii="Times New Roman" w:hAnsi="Times New Roman" w:cs="Times New Roman"/>
                <w:noProof/>
                <w:sz w:val="24"/>
                <w:szCs w:val="24"/>
              </w:rPr>
              <w:t>Комуникација</w:t>
            </w:r>
          </w:p>
        </w:tc>
        <w:tc>
          <w:tcPr>
            <w:tcW w:w="1800" w:type="dxa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745" w:type="dxa"/>
            <w:gridSpan w:val="3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765" w:type="dxa"/>
            <w:gridSpan w:val="4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451" w:type="dxa"/>
            <w:gridSpan w:val="3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2329" w:type="dxa"/>
            <w:gridSpan w:val="5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9479F2" w:rsidTr="00D305B9">
        <w:trPr>
          <w:trHeight w:val="414"/>
        </w:trPr>
        <w:tc>
          <w:tcPr>
            <w:tcW w:w="1710" w:type="dxa"/>
            <w:vMerge/>
          </w:tcPr>
          <w:p w:rsidR="00A62292" w:rsidRPr="00F35E0B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</w:rPr>
            </w:pPr>
          </w:p>
        </w:tc>
        <w:tc>
          <w:tcPr>
            <w:tcW w:w="1800" w:type="dxa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A62292" w:rsidRPr="00BE064D" w:rsidRDefault="00A62292" w:rsidP="00C50871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3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2292" w:rsidRPr="00BE064D" w:rsidRDefault="00ED1EC3" w:rsidP="00BE064D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BE064D" w:rsidRPr="00BE064D">
              <w:rPr>
                <w:rFonts w:ascii="Times New Roman" w:hAnsi="Times New Roman"/>
                <w:sz w:val="20"/>
                <w:szCs w:val="20"/>
              </w:rPr>
              <w:t>Способан</w:t>
            </w:r>
          </w:p>
        </w:tc>
        <w:tc>
          <w:tcPr>
            <w:tcW w:w="1765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нешто помоћи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Понекад задовољавајуће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A62292" w:rsidRPr="00BE064D" w:rsidRDefault="00A62292" w:rsidP="00C50871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gridSpan w:val="6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Мало, скромно</w:t>
            </w:r>
          </w:p>
          <w:p w:rsidR="00A62292" w:rsidRPr="00BE064D" w:rsidRDefault="00A62292" w:rsidP="00C50871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gridSpan w:val="2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Неуредано или 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Показује 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Недовољно, </w:t>
            </w:r>
          </w:p>
          <w:p w:rsidR="00A62292" w:rsidRPr="00BE064D" w:rsidRDefault="00ED1EC3" w:rsidP="00BE064D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</w:tc>
      </w:tr>
      <w:tr w:rsidR="00A62292" w:rsidRPr="009479F2" w:rsidTr="00D85732">
        <w:trPr>
          <w:trHeight w:val="828"/>
        </w:trPr>
        <w:tc>
          <w:tcPr>
            <w:tcW w:w="1710" w:type="dxa"/>
            <w:vMerge/>
          </w:tcPr>
          <w:p w:rsidR="00A62292" w:rsidRPr="009479F2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CF75A0" w:rsidRPr="00A530BC" w:rsidRDefault="00CF75A0" w:rsidP="00CF75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30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Исходи</w:t>
            </w:r>
          </w:p>
          <w:p w:rsidR="00CF75A0" w:rsidRPr="00A530BC" w:rsidRDefault="00CF75A0" w:rsidP="00CF75A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530B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-</w:t>
            </w:r>
            <w:r w:rsidRPr="00A530B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Ученик разуме </w:t>
            </w:r>
            <w:r w:rsidRPr="00A530B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у свом раду </w:t>
            </w:r>
            <w:r w:rsidRPr="00A530B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примењује </w:t>
            </w:r>
            <w:r w:rsidRPr="00A530BC">
              <w:rPr>
                <w:rFonts w:ascii="Times New Roman" w:hAnsi="Times New Roman" w:cs="Times New Roman"/>
                <w:noProof/>
                <w:sz w:val="20"/>
                <w:szCs w:val="20"/>
              </w:rPr>
              <w:t>стечена знања;</w:t>
            </w:r>
          </w:p>
          <w:p w:rsidR="00CF75A0" w:rsidRPr="00A530BC" w:rsidRDefault="00CF75A0" w:rsidP="00CF75A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530BC">
              <w:rPr>
                <w:rFonts w:ascii="Times New Roman" w:hAnsi="Times New Roman"/>
                <w:sz w:val="20"/>
                <w:szCs w:val="20"/>
              </w:rPr>
              <w:t xml:space="preserve">-сарађује у тиму и показује кооперативност у раду; </w:t>
            </w:r>
          </w:p>
          <w:p w:rsidR="00CF75A0" w:rsidRPr="00A530BC" w:rsidRDefault="00CF75A0" w:rsidP="00CF75A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530BC">
              <w:rPr>
                <w:rFonts w:ascii="Times New Roman" w:hAnsi="Times New Roman"/>
                <w:sz w:val="20"/>
                <w:szCs w:val="20"/>
              </w:rPr>
              <w:t>-показује иницијативу и самосталност у раду;</w:t>
            </w:r>
          </w:p>
          <w:p w:rsidR="00CF75A0" w:rsidRPr="00A530BC" w:rsidRDefault="00CF75A0" w:rsidP="00CF75A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530BC">
              <w:rPr>
                <w:rFonts w:ascii="Times New Roman" w:hAnsi="Times New Roman"/>
                <w:sz w:val="20"/>
                <w:szCs w:val="20"/>
              </w:rPr>
              <w:t>-именује и описује појмове и њихово значење у оквиру теме/лекције;</w:t>
            </w:r>
          </w:p>
          <w:p w:rsidR="00CF75A0" w:rsidRPr="00A530BC" w:rsidRDefault="00CF75A0" w:rsidP="00CF75A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530BC">
              <w:rPr>
                <w:rFonts w:ascii="Times New Roman" w:hAnsi="Times New Roman"/>
                <w:sz w:val="20"/>
                <w:szCs w:val="20"/>
              </w:rPr>
              <w:t>-описује елементе који се обрађују у теми/лекцији, које уочава у природи, окружењу и уметности;</w:t>
            </w:r>
          </w:p>
          <w:p w:rsidR="00CF75A0" w:rsidRPr="00A530BC" w:rsidRDefault="00CF75A0" w:rsidP="00CF75A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A530BC">
              <w:rPr>
                <w:rFonts w:ascii="Times New Roman" w:hAnsi="Times New Roman"/>
                <w:sz w:val="20"/>
                <w:szCs w:val="20"/>
              </w:rPr>
              <w:lastRenderedPageBreak/>
              <w:t>-наводи примере из окружења и тумачи их;</w:t>
            </w:r>
          </w:p>
          <w:p w:rsidR="00CF75A0" w:rsidRPr="00A530BC" w:rsidRDefault="00CF75A0" w:rsidP="00CF75A0">
            <w:pPr>
              <w:rPr>
                <w:rFonts w:ascii="Times New Roman" w:hAnsi="Times New Roman"/>
                <w:sz w:val="20"/>
                <w:szCs w:val="20"/>
              </w:rPr>
            </w:pPr>
            <w:r w:rsidRPr="00A530BC">
              <w:rPr>
                <w:rFonts w:ascii="Times New Roman" w:hAnsi="Times New Roman"/>
                <w:sz w:val="20"/>
                <w:szCs w:val="20"/>
              </w:rPr>
              <w:t>разговара о одабраним идејама, темама или мотивима у уметничким остварењима различитих култура и епоха;</w:t>
            </w:r>
          </w:p>
          <w:p w:rsidR="00CF75A0" w:rsidRPr="00A530BC" w:rsidRDefault="00CF75A0" w:rsidP="00CF75A0">
            <w:pPr>
              <w:rPr>
                <w:rFonts w:ascii="Times New Roman" w:hAnsi="Times New Roman"/>
                <w:sz w:val="20"/>
                <w:szCs w:val="20"/>
              </w:rPr>
            </w:pPr>
            <w:r w:rsidRPr="00A530BC">
              <w:rPr>
                <w:rFonts w:ascii="Times New Roman" w:hAnsi="Times New Roman"/>
                <w:sz w:val="20"/>
                <w:szCs w:val="20"/>
              </w:rPr>
              <w:t xml:space="preserve">-уважава себе и друге када снима, обрађује и дели дигиталне фотографије; </w:t>
            </w:r>
          </w:p>
          <w:p w:rsidR="00CF75A0" w:rsidRPr="00A530BC" w:rsidRDefault="00CF75A0" w:rsidP="00CF75A0">
            <w:pPr>
              <w:rPr>
                <w:rFonts w:ascii="Times New Roman" w:hAnsi="Times New Roman"/>
                <w:sz w:val="20"/>
                <w:szCs w:val="20"/>
              </w:rPr>
            </w:pPr>
            <w:r w:rsidRPr="00A530BC">
              <w:rPr>
                <w:rFonts w:ascii="Times New Roman" w:hAnsi="Times New Roman"/>
                <w:sz w:val="20"/>
                <w:szCs w:val="20"/>
              </w:rPr>
              <w:t xml:space="preserve">-учествује у заједничком креативном раду који обједињује различите уметности и/или уметност и технологију;  </w:t>
            </w:r>
            <w:r w:rsidR="002F70F9" w:rsidRPr="00A530B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="002F70F9" w:rsidRPr="00A530BC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анализира одабрана уметничка дела у односу на време настанка и према културној припадности (описује основне карактеристике, намеру уметника...) ;                                                                                               -описује потребна знања и вештине који су неопходни у занимањима везаним за визуелне уметности; </w:t>
            </w:r>
            <w:r w:rsidR="002F70F9" w:rsidRPr="00A530BC">
              <w:rPr>
                <w:rFonts w:ascii="Times New Roman" w:hAnsi="Times New Roman"/>
                <w:sz w:val="20"/>
                <w:szCs w:val="20"/>
              </w:rPr>
              <w:t xml:space="preserve">      -п</w:t>
            </w:r>
            <w:r w:rsidRPr="00A530BC">
              <w:rPr>
                <w:rFonts w:ascii="Times New Roman" w:hAnsi="Times New Roman"/>
                <w:sz w:val="20"/>
                <w:szCs w:val="20"/>
              </w:rPr>
              <w:t>рави, самостално или у тиму, презентације о одабраним  темама повезујући кључне текстуалне податке и визуелне информације.</w:t>
            </w:r>
          </w:p>
          <w:p w:rsidR="00991164" w:rsidRPr="00CF75A0" w:rsidRDefault="00991164" w:rsidP="00CF75A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7375E1" w:rsidRPr="00F35E0B" w:rsidTr="005F5C04">
        <w:trPr>
          <w:trHeight w:val="276"/>
        </w:trPr>
        <w:tc>
          <w:tcPr>
            <w:tcW w:w="1710" w:type="dxa"/>
            <w:vMerge w:val="restart"/>
            <w:vAlign w:val="center"/>
          </w:tcPr>
          <w:p w:rsidR="00F22FEA" w:rsidRDefault="00F16A2C" w:rsidP="00CF75A0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  <w:lastRenderedPageBreak/>
              <w:t>4.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A62292" w:rsidRPr="00CF75A0" w:rsidRDefault="00CF75A0" w:rsidP="00CF75A0">
            <w:pPr>
              <w:keepNext/>
              <w:keepLines/>
              <w:suppressLineNumbers/>
              <w:suppressAutoHyphens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Уметност око нас</w:t>
            </w:r>
          </w:p>
        </w:tc>
        <w:tc>
          <w:tcPr>
            <w:tcW w:w="1800" w:type="dxa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800" w:type="dxa"/>
            <w:gridSpan w:val="4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890" w:type="dxa"/>
            <w:gridSpan w:val="5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800" w:type="dxa"/>
            <w:gridSpan w:val="5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800" w:type="dxa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D84422" w:rsidTr="005F5C04">
        <w:trPr>
          <w:trHeight w:val="276"/>
        </w:trPr>
        <w:tc>
          <w:tcPr>
            <w:tcW w:w="1710" w:type="dxa"/>
            <w:vMerge/>
          </w:tcPr>
          <w:p w:rsidR="00A62292" w:rsidRPr="00F35E0B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</w:rPr>
            </w:pPr>
          </w:p>
        </w:tc>
        <w:tc>
          <w:tcPr>
            <w:tcW w:w="1800" w:type="dxa"/>
          </w:tcPr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FB4BEB" w:rsidRPr="00BE064D" w:rsidRDefault="00FB4BEB" w:rsidP="00776290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4"/>
          </w:tcPr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2292" w:rsidRPr="00BE064D" w:rsidRDefault="00BE064D" w:rsidP="00BE0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064D">
              <w:rPr>
                <w:rFonts w:ascii="Times New Roman" w:hAnsi="Times New Roman"/>
                <w:sz w:val="20"/>
                <w:szCs w:val="20"/>
              </w:rPr>
              <w:t>Способан</w:t>
            </w:r>
          </w:p>
        </w:tc>
        <w:tc>
          <w:tcPr>
            <w:tcW w:w="1890" w:type="dxa"/>
            <w:gridSpan w:val="5"/>
          </w:tcPr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нешто помоћи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Понекад задовољавајуће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ED1EC3" w:rsidP="00ED1EC3">
            <w:pPr>
              <w:tabs>
                <w:tab w:val="center" w:pos="4703"/>
                <w:tab w:val="right" w:pos="94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BE064D"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A62292" w:rsidRPr="00BE064D" w:rsidRDefault="00A62292" w:rsidP="00992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5"/>
          </w:tcPr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Мало, скромно</w:t>
            </w:r>
          </w:p>
          <w:p w:rsidR="00A62292" w:rsidRPr="00BE064D" w:rsidRDefault="00A62292" w:rsidP="00992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Неуредано или 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Показује 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Недовољно, </w:t>
            </w:r>
          </w:p>
          <w:p w:rsidR="00A62292" w:rsidRPr="00BE064D" w:rsidRDefault="00ED1EC3" w:rsidP="00BE064D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</w:tc>
      </w:tr>
      <w:tr w:rsidR="00A62292" w:rsidRPr="009479F2" w:rsidTr="00D85732">
        <w:trPr>
          <w:trHeight w:val="276"/>
        </w:trPr>
        <w:tc>
          <w:tcPr>
            <w:tcW w:w="1710" w:type="dxa"/>
            <w:vMerge/>
          </w:tcPr>
          <w:p w:rsidR="00A62292" w:rsidRPr="009479F2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1F4D38" w:rsidRDefault="001F4D38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E1" w:rsidRPr="00CF75A0" w:rsidRDefault="00A62292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75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Исходи </w:t>
            </w:r>
          </w:p>
          <w:p w:rsidR="00CF75A0" w:rsidRPr="00CF75A0" w:rsidRDefault="00CF75A0" w:rsidP="00CF75A0">
            <w:pPr>
              <w:rPr>
                <w:rFonts w:ascii="Times New Roman" w:hAnsi="Times New Roman"/>
                <w:sz w:val="20"/>
                <w:szCs w:val="20"/>
              </w:rPr>
            </w:pPr>
            <w:r w:rsidRPr="00CF75A0">
              <w:rPr>
                <w:rFonts w:ascii="Times New Roman" w:hAnsi="Times New Roman"/>
                <w:sz w:val="20"/>
                <w:szCs w:val="20"/>
              </w:rPr>
              <w:t>-Ученик прави, самостално или у тиму, презентације о одабраним  темама повезујући кључне текстуалне податке и визуелне информације;</w:t>
            </w:r>
          </w:p>
          <w:p w:rsidR="00CF75A0" w:rsidRPr="00CF75A0" w:rsidRDefault="00CF75A0" w:rsidP="00CF75A0">
            <w:pPr>
              <w:rPr>
                <w:rFonts w:ascii="Times New Roman" w:hAnsi="Times New Roman"/>
                <w:sz w:val="20"/>
                <w:szCs w:val="20"/>
              </w:rPr>
            </w:pPr>
            <w:r w:rsidRPr="00CF75A0">
              <w:rPr>
                <w:rFonts w:ascii="Times New Roman" w:hAnsi="Times New Roman"/>
                <w:sz w:val="20"/>
                <w:szCs w:val="20"/>
              </w:rPr>
              <w:t xml:space="preserve">-представи своје и радове других, кратко, аргументовано и афирмативно; </w:t>
            </w:r>
          </w:p>
          <w:p w:rsidR="00CF75A0" w:rsidRPr="00CF75A0" w:rsidRDefault="00CF75A0" w:rsidP="00CF75A0">
            <w:pPr>
              <w:rPr>
                <w:rFonts w:ascii="Times New Roman" w:hAnsi="Times New Roman"/>
                <w:sz w:val="20"/>
                <w:szCs w:val="20"/>
              </w:rPr>
            </w:pPr>
            <w:r w:rsidRPr="00CF75A0">
              <w:rPr>
                <w:rFonts w:ascii="Times New Roman" w:hAnsi="Times New Roman"/>
                <w:sz w:val="20"/>
                <w:szCs w:val="20"/>
              </w:rPr>
              <w:t>-предлаже идеје за уметничку рециклажу, хуманитарне акције кроз ликовно стваралаштво или обилазак места и установа културе;</w:t>
            </w:r>
          </w:p>
          <w:p w:rsidR="00991164" w:rsidRPr="00CF75A0" w:rsidRDefault="00CF75A0" w:rsidP="00CF75A0">
            <w:pPr>
              <w:spacing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CF75A0">
              <w:rPr>
                <w:rFonts w:ascii="Times New Roman" w:hAnsi="Times New Roman"/>
                <w:sz w:val="20"/>
                <w:szCs w:val="20"/>
              </w:rPr>
              <w:t>-разматра своја интересовања и могућности у односу на занимања у визуелним уметностима.</w:t>
            </w:r>
          </w:p>
          <w:p w:rsidR="00CF75A0" w:rsidRPr="00CF75A0" w:rsidRDefault="00CF75A0" w:rsidP="00CF75A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CF75A0">
              <w:rPr>
                <w:rFonts w:ascii="Times New Roman" w:hAnsi="Times New Roman"/>
                <w:sz w:val="20"/>
                <w:szCs w:val="20"/>
              </w:rPr>
              <w:t>-активно тумачи уметничка остварења у складу са задатим критеријумима и са личним доживљајем;</w:t>
            </w:r>
          </w:p>
          <w:p w:rsidR="00CF75A0" w:rsidRPr="00CF75A0" w:rsidRDefault="00CF75A0" w:rsidP="00CF75A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CF75A0">
              <w:rPr>
                <w:rFonts w:ascii="Times New Roman" w:hAnsi="Times New Roman"/>
                <w:sz w:val="20"/>
                <w:szCs w:val="20"/>
              </w:rPr>
              <w:t>- уочава и формулише ликовни проблем;</w:t>
            </w:r>
          </w:p>
          <w:p w:rsidR="00CF75A0" w:rsidRPr="00CF75A0" w:rsidRDefault="00CF75A0" w:rsidP="00CF75A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F75A0">
              <w:rPr>
                <w:rFonts w:ascii="Times New Roman" w:hAnsi="Times New Roman"/>
                <w:sz w:val="20"/>
                <w:szCs w:val="20"/>
              </w:rPr>
              <w:t>активно посматра, опажа и уочава предмете, бића и појаве и њихове односе;</w:t>
            </w:r>
          </w:p>
          <w:p w:rsidR="00CF75A0" w:rsidRPr="00CF75A0" w:rsidRDefault="00CF75A0" w:rsidP="00CF75A0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F75A0">
              <w:rPr>
                <w:rFonts w:ascii="Times New Roman" w:hAnsi="Times New Roman"/>
                <w:sz w:val="20"/>
                <w:szCs w:val="20"/>
              </w:rPr>
              <w:t>исказује своје мишљење о томе како је развој цивилизације утицао на развој уметности;</w:t>
            </w:r>
          </w:p>
          <w:p w:rsidR="00CF75A0" w:rsidRDefault="00CF75A0" w:rsidP="00CF75A0">
            <w:pPr>
              <w:rPr>
                <w:rFonts w:ascii="Times New Roman" w:hAnsi="Times New Roman"/>
                <w:sz w:val="20"/>
                <w:szCs w:val="20"/>
              </w:rPr>
            </w:pPr>
            <w:r w:rsidRPr="00CF75A0">
              <w:rPr>
                <w:rFonts w:ascii="Times New Roman" w:hAnsi="Times New Roman"/>
                <w:sz w:val="20"/>
                <w:szCs w:val="20"/>
              </w:rPr>
              <w:t>-користи самостално или у сарадњи са другима одабране изворе и податке.</w:t>
            </w:r>
          </w:p>
          <w:p w:rsidR="00CF75A0" w:rsidRPr="00991164" w:rsidRDefault="00CF75A0" w:rsidP="00CF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3E1" w:rsidRPr="009479F2" w:rsidRDefault="00D543E1">
      <w:pPr>
        <w:jc w:val="both"/>
        <w:rPr>
          <w:rFonts w:ascii="Times New Roman" w:hAnsi="Times New Roman" w:cs="Times New Roman"/>
          <w:lang w:val="ru-RU"/>
        </w:rPr>
      </w:pPr>
    </w:p>
    <w:sectPr w:rsidR="00D543E1" w:rsidRPr="009479F2" w:rsidSect="00FA2F9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63A" w:rsidRDefault="0016063A" w:rsidP="00A73AF0">
      <w:pPr>
        <w:spacing w:after="0" w:line="240" w:lineRule="auto"/>
      </w:pPr>
      <w:r>
        <w:separator/>
      </w:r>
    </w:p>
  </w:endnote>
  <w:endnote w:type="continuationSeparator" w:id="1">
    <w:p w:rsidR="0016063A" w:rsidRDefault="0016063A" w:rsidP="00A7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63A" w:rsidRDefault="0016063A" w:rsidP="00A73AF0">
      <w:pPr>
        <w:spacing w:after="0" w:line="240" w:lineRule="auto"/>
      </w:pPr>
      <w:r>
        <w:separator/>
      </w:r>
    </w:p>
  </w:footnote>
  <w:footnote w:type="continuationSeparator" w:id="1">
    <w:p w:rsidR="0016063A" w:rsidRDefault="0016063A" w:rsidP="00A73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F3F"/>
    <w:multiLevelType w:val="hybridMultilevel"/>
    <w:tmpl w:val="8C3E97F4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4397"/>
    <w:multiLevelType w:val="hybridMultilevel"/>
    <w:tmpl w:val="794A6FAC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56C66"/>
    <w:multiLevelType w:val="hybridMultilevel"/>
    <w:tmpl w:val="BBA8C76E"/>
    <w:lvl w:ilvl="0" w:tplc="551C98F0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B05AFEDA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7826EAA0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A63AA122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038ED3B4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4590270E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BF48B766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5B625AD0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77B4C8BE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3">
    <w:nsid w:val="1D0913BA"/>
    <w:multiLevelType w:val="hybridMultilevel"/>
    <w:tmpl w:val="D6C6EBEC"/>
    <w:lvl w:ilvl="0" w:tplc="4C62DA4C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2C82056E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B6CE9E4E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C3C4D8D4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D84EB778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0E0C2A26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43C8BF78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F9CEFFC2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5586481A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4">
    <w:nsid w:val="1F3A2214"/>
    <w:multiLevelType w:val="hybridMultilevel"/>
    <w:tmpl w:val="84CA9FB2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C5778"/>
    <w:multiLevelType w:val="hybridMultilevel"/>
    <w:tmpl w:val="FDCAEB7C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343EE"/>
    <w:multiLevelType w:val="hybridMultilevel"/>
    <w:tmpl w:val="3796BEDA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B3D9C"/>
    <w:multiLevelType w:val="hybridMultilevel"/>
    <w:tmpl w:val="954E37C4"/>
    <w:lvl w:ilvl="0" w:tplc="C8C6DD4C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5F081E7E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3E42DC20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3758974A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5EC87904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013EE962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0C7C2C8C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74183404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06B48890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8">
    <w:nsid w:val="23B1684E"/>
    <w:multiLevelType w:val="hybridMultilevel"/>
    <w:tmpl w:val="EC947E2C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27328"/>
    <w:multiLevelType w:val="hybridMultilevel"/>
    <w:tmpl w:val="46B887EE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C0151"/>
    <w:multiLevelType w:val="hybridMultilevel"/>
    <w:tmpl w:val="B30A1440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6044A"/>
    <w:multiLevelType w:val="hybridMultilevel"/>
    <w:tmpl w:val="4D16D690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10221"/>
    <w:multiLevelType w:val="hybridMultilevel"/>
    <w:tmpl w:val="BF0E190A"/>
    <w:lvl w:ilvl="0" w:tplc="EA2424CC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1A6ADA12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63900E0E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9ACAC52A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5C209C5E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38C0B16C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2A7073D0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914CBC5C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9ED4D24C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13">
    <w:nsid w:val="36AD4383"/>
    <w:multiLevelType w:val="hybridMultilevel"/>
    <w:tmpl w:val="34203496"/>
    <w:lvl w:ilvl="0" w:tplc="11A2E9E2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D374D"/>
    <w:multiLevelType w:val="hybridMultilevel"/>
    <w:tmpl w:val="9ED84012"/>
    <w:lvl w:ilvl="0" w:tplc="5E207102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FD2C08F2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6AE8C40C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7536303C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EEACE074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4FB436C8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28C67F76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79BA4F9C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80F2553A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15">
    <w:nsid w:val="45AF09F5"/>
    <w:multiLevelType w:val="hybridMultilevel"/>
    <w:tmpl w:val="4DB8FEE0"/>
    <w:lvl w:ilvl="0" w:tplc="7632F96A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F17262AA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6778D03C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0B562ABC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C6C29450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49C684C6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FDDC9B8E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4052014E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519AE9B4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16">
    <w:nsid w:val="461C51D9"/>
    <w:multiLevelType w:val="hybridMultilevel"/>
    <w:tmpl w:val="72C67CB8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72FF9"/>
    <w:multiLevelType w:val="hybridMultilevel"/>
    <w:tmpl w:val="4D70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E1F45"/>
    <w:multiLevelType w:val="hybridMultilevel"/>
    <w:tmpl w:val="59928EE8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8702C"/>
    <w:multiLevelType w:val="hybridMultilevel"/>
    <w:tmpl w:val="0D78F696"/>
    <w:lvl w:ilvl="0" w:tplc="92E03E94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351CEDFA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1CB81BE0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D428B2A8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476C6864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4CF4C1DE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DD82731E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E43453FC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680883C2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20">
    <w:nsid w:val="53DD05F4"/>
    <w:multiLevelType w:val="hybridMultilevel"/>
    <w:tmpl w:val="5F745E40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81CAA"/>
    <w:multiLevelType w:val="hybridMultilevel"/>
    <w:tmpl w:val="5B94C0DE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101CD"/>
    <w:multiLevelType w:val="hybridMultilevel"/>
    <w:tmpl w:val="A59A9812"/>
    <w:lvl w:ilvl="0" w:tplc="AE2C6BB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649D5"/>
    <w:multiLevelType w:val="hybridMultilevel"/>
    <w:tmpl w:val="F1BAF388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945D1"/>
    <w:multiLevelType w:val="hybridMultilevel"/>
    <w:tmpl w:val="068ECB14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F7EEA"/>
    <w:multiLevelType w:val="hybridMultilevel"/>
    <w:tmpl w:val="AF3E6BA2"/>
    <w:lvl w:ilvl="0" w:tplc="854EA2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AC06F1"/>
    <w:multiLevelType w:val="hybridMultilevel"/>
    <w:tmpl w:val="5AF28DE8"/>
    <w:lvl w:ilvl="0" w:tplc="F08EFAF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1A36CC"/>
    <w:multiLevelType w:val="hybridMultilevel"/>
    <w:tmpl w:val="9DDEFE66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C936EF"/>
    <w:multiLevelType w:val="hybridMultilevel"/>
    <w:tmpl w:val="BFB40528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D3089"/>
    <w:multiLevelType w:val="hybridMultilevel"/>
    <w:tmpl w:val="48462C7E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60A84"/>
    <w:multiLevelType w:val="hybridMultilevel"/>
    <w:tmpl w:val="32B824AA"/>
    <w:lvl w:ilvl="0" w:tplc="03C017F2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FFDC2B2C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855C860A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AFCC9196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B1EA008E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91502D4A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D9F66322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96826D9E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C9FEA25C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31">
    <w:nsid w:val="7E1E282B"/>
    <w:multiLevelType w:val="hybridMultilevel"/>
    <w:tmpl w:val="2FA2B7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9"/>
  </w:num>
  <w:num w:numId="4">
    <w:abstractNumId w:val="19"/>
  </w:num>
  <w:num w:numId="5">
    <w:abstractNumId w:val="1"/>
  </w:num>
  <w:num w:numId="6">
    <w:abstractNumId w:val="2"/>
  </w:num>
  <w:num w:numId="7">
    <w:abstractNumId w:val="16"/>
  </w:num>
  <w:num w:numId="8">
    <w:abstractNumId w:val="12"/>
  </w:num>
  <w:num w:numId="9">
    <w:abstractNumId w:val="0"/>
  </w:num>
  <w:num w:numId="10">
    <w:abstractNumId w:val="7"/>
  </w:num>
  <w:num w:numId="11">
    <w:abstractNumId w:val="21"/>
  </w:num>
  <w:num w:numId="12">
    <w:abstractNumId w:val="15"/>
  </w:num>
  <w:num w:numId="13">
    <w:abstractNumId w:val="18"/>
  </w:num>
  <w:num w:numId="14">
    <w:abstractNumId w:val="5"/>
  </w:num>
  <w:num w:numId="15">
    <w:abstractNumId w:val="14"/>
  </w:num>
  <w:num w:numId="16">
    <w:abstractNumId w:val="25"/>
  </w:num>
  <w:num w:numId="17">
    <w:abstractNumId w:val="3"/>
  </w:num>
  <w:num w:numId="18">
    <w:abstractNumId w:val="10"/>
  </w:num>
  <w:num w:numId="19">
    <w:abstractNumId w:val="28"/>
  </w:num>
  <w:num w:numId="20">
    <w:abstractNumId w:val="30"/>
  </w:num>
  <w:num w:numId="21">
    <w:abstractNumId w:val="20"/>
  </w:num>
  <w:num w:numId="22">
    <w:abstractNumId w:val="8"/>
  </w:num>
  <w:num w:numId="23">
    <w:abstractNumId w:val="23"/>
  </w:num>
  <w:num w:numId="24">
    <w:abstractNumId w:val="4"/>
  </w:num>
  <w:num w:numId="25">
    <w:abstractNumId w:val="6"/>
  </w:num>
  <w:num w:numId="26">
    <w:abstractNumId w:val="24"/>
  </w:num>
  <w:num w:numId="27">
    <w:abstractNumId w:val="27"/>
  </w:num>
  <w:num w:numId="28">
    <w:abstractNumId w:val="29"/>
  </w:num>
  <w:num w:numId="29">
    <w:abstractNumId w:val="13"/>
  </w:num>
  <w:num w:numId="30">
    <w:abstractNumId w:val="22"/>
  </w:num>
  <w:num w:numId="31">
    <w:abstractNumId w:val="2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A73AF0"/>
    <w:rsid w:val="00000B85"/>
    <w:rsid w:val="000400ED"/>
    <w:rsid w:val="00040E6D"/>
    <w:rsid w:val="00053A09"/>
    <w:rsid w:val="00057212"/>
    <w:rsid w:val="0006176F"/>
    <w:rsid w:val="0007675F"/>
    <w:rsid w:val="000944DA"/>
    <w:rsid w:val="000A1FA7"/>
    <w:rsid w:val="000B2EE7"/>
    <w:rsid w:val="000B4F56"/>
    <w:rsid w:val="000B58B1"/>
    <w:rsid w:val="000C2764"/>
    <w:rsid w:val="000C5A8E"/>
    <w:rsid w:val="000D7F99"/>
    <w:rsid w:val="000E4AF0"/>
    <w:rsid w:val="000E7871"/>
    <w:rsid w:val="000F0A2F"/>
    <w:rsid w:val="00104919"/>
    <w:rsid w:val="00111A07"/>
    <w:rsid w:val="00121B1C"/>
    <w:rsid w:val="00123346"/>
    <w:rsid w:val="00144DE3"/>
    <w:rsid w:val="001465C6"/>
    <w:rsid w:val="00152BE2"/>
    <w:rsid w:val="001547E0"/>
    <w:rsid w:val="0016063A"/>
    <w:rsid w:val="001636BF"/>
    <w:rsid w:val="00172B80"/>
    <w:rsid w:val="00177089"/>
    <w:rsid w:val="00180AB3"/>
    <w:rsid w:val="00185B15"/>
    <w:rsid w:val="001D014E"/>
    <w:rsid w:val="001D56E5"/>
    <w:rsid w:val="001E3A3E"/>
    <w:rsid w:val="001F42AC"/>
    <w:rsid w:val="001F4D38"/>
    <w:rsid w:val="00224A18"/>
    <w:rsid w:val="00227C00"/>
    <w:rsid w:val="00227D93"/>
    <w:rsid w:val="002352D8"/>
    <w:rsid w:val="002400F7"/>
    <w:rsid w:val="00260904"/>
    <w:rsid w:val="00276B25"/>
    <w:rsid w:val="002B3B61"/>
    <w:rsid w:val="002C0D67"/>
    <w:rsid w:val="002C163D"/>
    <w:rsid w:val="002C1678"/>
    <w:rsid w:val="002E62E0"/>
    <w:rsid w:val="002F26E2"/>
    <w:rsid w:val="002F70F9"/>
    <w:rsid w:val="002F76A0"/>
    <w:rsid w:val="002F792E"/>
    <w:rsid w:val="0030063A"/>
    <w:rsid w:val="0030548D"/>
    <w:rsid w:val="003167BD"/>
    <w:rsid w:val="00324323"/>
    <w:rsid w:val="00372C84"/>
    <w:rsid w:val="00376CB3"/>
    <w:rsid w:val="003775FD"/>
    <w:rsid w:val="00396CEB"/>
    <w:rsid w:val="003A6005"/>
    <w:rsid w:val="003D38F6"/>
    <w:rsid w:val="00415D94"/>
    <w:rsid w:val="00422FFA"/>
    <w:rsid w:val="004249B5"/>
    <w:rsid w:val="00426004"/>
    <w:rsid w:val="00457D73"/>
    <w:rsid w:val="00461220"/>
    <w:rsid w:val="00465BB1"/>
    <w:rsid w:val="00483AB6"/>
    <w:rsid w:val="00493120"/>
    <w:rsid w:val="0049312A"/>
    <w:rsid w:val="004A29FA"/>
    <w:rsid w:val="004B00B1"/>
    <w:rsid w:val="004B6452"/>
    <w:rsid w:val="004F34B7"/>
    <w:rsid w:val="004F3C65"/>
    <w:rsid w:val="004F418D"/>
    <w:rsid w:val="005112B1"/>
    <w:rsid w:val="00516126"/>
    <w:rsid w:val="00520A4F"/>
    <w:rsid w:val="005418D5"/>
    <w:rsid w:val="00546A59"/>
    <w:rsid w:val="005600E2"/>
    <w:rsid w:val="00576488"/>
    <w:rsid w:val="00580038"/>
    <w:rsid w:val="00587226"/>
    <w:rsid w:val="005A59AF"/>
    <w:rsid w:val="005B30EF"/>
    <w:rsid w:val="005B467A"/>
    <w:rsid w:val="005C2183"/>
    <w:rsid w:val="005C29DD"/>
    <w:rsid w:val="005C426B"/>
    <w:rsid w:val="005D3E40"/>
    <w:rsid w:val="005F4E88"/>
    <w:rsid w:val="005F5C04"/>
    <w:rsid w:val="00600263"/>
    <w:rsid w:val="00602DFA"/>
    <w:rsid w:val="00611DA3"/>
    <w:rsid w:val="006150AE"/>
    <w:rsid w:val="00617832"/>
    <w:rsid w:val="0062482B"/>
    <w:rsid w:val="00630D4C"/>
    <w:rsid w:val="00632168"/>
    <w:rsid w:val="0064343E"/>
    <w:rsid w:val="00653F75"/>
    <w:rsid w:val="00653FFA"/>
    <w:rsid w:val="00654B0D"/>
    <w:rsid w:val="00656BA1"/>
    <w:rsid w:val="00661D44"/>
    <w:rsid w:val="006745B4"/>
    <w:rsid w:val="006777A1"/>
    <w:rsid w:val="00693D04"/>
    <w:rsid w:val="006A425A"/>
    <w:rsid w:val="006A6583"/>
    <w:rsid w:val="006B5F82"/>
    <w:rsid w:val="006C37AA"/>
    <w:rsid w:val="006D4BDC"/>
    <w:rsid w:val="006E062C"/>
    <w:rsid w:val="006E3F66"/>
    <w:rsid w:val="00700F53"/>
    <w:rsid w:val="007044A0"/>
    <w:rsid w:val="00716CBC"/>
    <w:rsid w:val="00725DF5"/>
    <w:rsid w:val="007327C6"/>
    <w:rsid w:val="00732C6A"/>
    <w:rsid w:val="007375E1"/>
    <w:rsid w:val="0074183B"/>
    <w:rsid w:val="00744CD2"/>
    <w:rsid w:val="00754050"/>
    <w:rsid w:val="0076401A"/>
    <w:rsid w:val="00776290"/>
    <w:rsid w:val="007846AA"/>
    <w:rsid w:val="007B5EF9"/>
    <w:rsid w:val="007C35CB"/>
    <w:rsid w:val="007C7CCE"/>
    <w:rsid w:val="007F25B8"/>
    <w:rsid w:val="0080134B"/>
    <w:rsid w:val="008059AC"/>
    <w:rsid w:val="0081424A"/>
    <w:rsid w:val="00816906"/>
    <w:rsid w:val="00840BF0"/>
    <w:rsid w:val="00842C6F"/>
    <w:rsid w:val="008467CA"/>
    <w:rsid w:val="00852DC6"/>
    <w:rsid w:val="00863399"/>
    <w:rsid w:val="00870B71"/>
    <w:rsid w:val="00873422"/>
    <w:rsid w:val="00885F53"/>
    <w:rsid w:val="00891201"/>
    <w:rsid w:val="008A175C"/>
    <w:rsid w:val="008A740D"/>
    <w:rsid w:val="008A783B"/>
    <w:rsid w:val="008B1762"/>
    <w:rsid w:val="008C23FE"/>
    <w:rsid w:val="008D02AF"/>
    <w:rsid w:val="008D3E2A"/>
    <w:rsid w:val="008D54A5"/>
    <w:rsid w:val="008F4153"/>
    <w:rsid w:val="009143F4"/>
    <w:rsid w:val="00935FB1"/>
    <w:rsid w:val="009476C6"/>
    <w:rsid w:val="009479F2"/>
    <w:rsid w:val="00954241"/>
    <w:rsid w:val="00960EA7"/>
    <w:rsid w:val="00963B58"/>
    <w:rsid w:val="00991164"/>
    <w:rsid w:val="009923A0"/>
    <w:rsid w:val="00992BE0"/>
    <w:rsid w:val="009C3F69"/>
    <w:rsid w:val="009C783C"/>
    <w:rsid w:val="009D7EAE"/>
    <w:rsid w:val="00A056EF"/>
    <w:rsid w:val="00A412F1"/>
    <w:rsid w:val="00A52AE5"/>
    <w:rsid w:val="00A530BC"/>
    <w:rsid w:val="00A62292"/>
    <w:rsid w:val="00A7197D"/>
    <w:rsid w:val="00A73AF0"/>
    <w:rsid w:val="00A8137A"/>
    <w:rsid w:val="00A820EC"/>
    <w:rsid w:val="00A82A8C"/>
    <w:rsid w:val="00A8766C"/>
    <w:rsid w:val="00A9281C"/>
    <w:rsid w:val="00AB5F31"/>
    <w:rsid w:val="00AC1E15"/>
    <w:rsid w:val="00AC2737"/>
    <w:rsid w:val="00B06DC7"/>
    <w:rsid w:val="00B16CE4"/>
    <w:rsid w:val="00B23720"/>
    <w:rsid w:val="00B35C83"/>
    <w:rsid w:val="00B43B08"/>
    <w:rsid w:val="00B53809"/>
    <w:rsid w:val="00B56093"/>
    <w:rsid w:val="00B65926"/>
    <w:rsid w:val="00B954CD"/>
    <w:rsid w:val="00BC7BAB"/>
    <w:rsid w:val="00BD0DCD"/>
    <w:rsid w:val="00BD5EDA"/>
    <w:rsid w:val="00BE064D"/>
    <w:rsid w:val="00BE65F8"/>
    <w:rsid w:val="00C06DAE"/>
    <w:rsid w:val="00C14458"/>
    <w:rsid w:val="00C2560E"/>
    <w:rsid w:val="00C50871"/>
    <w:rsid w:val="00C644E1"/>
    <w:rsid w:val="00C65912"/>
    <w:rsid w:val="00C7587A"/>
    <w:rsid w:val="00C81449"/>
    <w:rsid w:val="00C81FD1"/>
    <w:rsid w:val="00CB18F1"/>
    <w:rsid w:val="00CD0B4C"/>
    <w:rsid w:val="00CD47C6"/>
    <w:rsid w:val="00CE20C1"/>
    <w:rsid w:val="00CE7C97"/>
    <w:rsid w:val="00CF2126"/>
    <w:rsid w:val="00CF30A2"/>
    <w:rsid w:val="00CF75A0"/>
    <w:rsid w:val="00D05009"/>
    <w:rsid w:val="00D2273D"/>
    <w:rsid w:val="00D305B9"/>
    <w:rsid w:val="00D32D7A"/>
    <w:rsid w:val="00D33DC3"/>
    <w:rsid w:val="00D4369B"/>
    <w:rsid w:val="00D543E1"/>
    <w:rsid w:val="00D57289"/>
    <w:rsid w:val="00D80CA0"/>
    <w:rsid w:val="00D84422"/>
    <w:rsid w:val="00D85732"/>
    <w:rsid w:val="00D879C0"/>
    <w:rsid w:val="00DA6A12"/>
    <w:rsid w:val="00DC58AB"/>
    <w:rsid w:val="00DC651E"/>
    <w:rsid w:val="00DE6E18"/>
    <w:rsid w:val="00DF3B91"/>
    <w:rsid w:val="00DF54F6"/>
    <w:rsid w:val="00E00A2E"/>
    <w:rsid w:val="00E05541"/>
    <w:rsid w:val="00E26588"/>
    <w:rsid w:val="00E42796"/>
    <w:rsid w:val="00E67871"/>
    <w:rsid w:val="00E67F05"/>
    <w:rsid w:val="00E75C2F"/>
    <w:rsid w:val="00E850CF"/>
    <w:rsid w:val="00EB32B9"/>
    <w:rsid w:val="00ED1EC3"/>
    <w:rsid w:val="00ED7C58"/>
    <w:rsid w:val="00EE1C08"/>
    <w:rsid w:val="00EE3384"/>
    <w:rsid w:val="00EE3735"/>
    <w:rsid w:val="00F16A2C"/>
    <w:rsid w:val="00F22FEA"/>
    <w:rsid w:val="00F35E0B"/>
    <w:rsid w:val="00F430FB"/>
    <w:rsid w:val="00F52901"/>
    <w:rsid w:val="00F52C48"/>
    <w:rsid w:val="00F534CE"/>
    <w:rsid w:val="00F56610"/>
    <w:rsid w:val="00F56B73"/>
    <w:rsid w:val="00F67606"/>
    <w:rsid w:val="00F7514D"/>
    <w:rsid w:val="00F805AA"/>
    <w:rsid w:val="00FA0484"/>
    <w:rsid w:val="00FA2F92"/>
    <w:rsid w:val="00FA459E"/>
    <w:rsid w:val="00FA4D5D"/>
    <w:rsid w:val="00FB4BEB"/>
    <w:rsid w:val="00FC42A2"/>
    <w:rsid w:val="00FC518E"/>
    <w:rsid w:val="00FD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F0"/>
    <w:rPr>
      <w:lang w:val="en-US"/>
    </w:rPr>
  </w:style>
  <w:style w:type="paragraph" w:styleId="ListParagraph">
    <w:name w:val="List Paragraph"/>
    <w:basedOn w:val="Normal"/>
    <w:uiPriority w:val="34"/>
    <w:qFormat/>
    <w:rsid w:val="00FA2F92"/>
    <w:pPr>
      <w:ind w:left="720"/>
      <w:contextualSpacing/>
    </w:pPr>
  </w:style>
  <w:style w:type="table" w:styleId="TableGrid">
    <w:name w:val="Table Grid"/>
    <w:basedOn w:val="TableNormal"/>
    <w:uiPriority w:val="59"/>
    <w:rsid w:val="0022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479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20">
    <w:name w:val="A20"/>
    <w:uiPriority w:val="99"/>
    <w:rsid w:val="001D56E5"/>
    <w:rPr>
      <w:rFonts w:cs="Myriad Pro"/>
      <w:color w:val="000000"/>
      <w:sz w:val="16"/>
      <w:szCs w:val="16"/>
    </w:rPr>
  </w:style>
  <w:style w:type="character" w:customStyle="1" w:styleId="A22">
    <w:name w:val="A22"/>
    <w:uiPriority w:val="99"/>
    <w:rsid w:val="00D543E1"/>
    <w:rPr>
      <w:rFonts w:cs="Myriad Pro"/>
      <w:color w:val="000000"/>
      <w:sz w:val="14"/>
      <w:szCs w:val="14"/>
    </w:rPr>
  </w:style>
  <w:style w:type="paragraph" w:customStyle="1" w:styleId="tabela">
    <w:name w:val="tabela"/>
    <w:basedOn w:val="Normal"/>
    <w:uiPriority w:val="1"/>
    <w:qFormat/>
    <w:rsid w:val="0080134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F0"/>
    <w:rPr>
      <w:lang w:val="en-US"/>
    </w:rPr>
  </w:style>
  <w:style w:type="paragraph" w:styleId="ListParagraph">
    <w:name w:val="List Paragraph"/>
    <w:basedOn w:val="Normal"/>
    <w:uiPriority w:val="34"/>
    <w:qFormat/>
    <w:rsid w:val="00FA2F92"/>
    <w:pPr>
      <w:ind w:left="720"/>
      <w:contextualSpacing/>
    </w:pPr>
  </w:style>
  <w:style w:type="table" w:styleId="TableGrid">
    <w:name w:val="Table Grid"/>
    <w:basedOn w:val="TableNormal"/>
    <w:uiPriority w:val="59"/>
    <w:rsid w:val="0022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60EC-1D56-46C1-B813-EAE76745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3</cp:revision>
  <dcterms:created xsi:type="dcterms:W3CDTF">2023-09-04T16:37:00Z</dcterms:created>
  <dcterms:modified xsi:type="dcterms:W3CDTF">2023-09-04T17:07:00Z</dcterms:modified>
</cp:coreProperties>
</file>