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92" w:rsidRPr="00F35E0B" w:rsidRDefault="00FA2F92" w:rsidP="00FA2F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F92" w:rsidRPr="001F4D38" w:rsidRDefault="00FA2F92" w:rsidP="00FA2F9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4D38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Критеријуми и елементи оцењивања у настави</w:t>
      </w:r>
    </w:p>
    <w:p w:rsidR="00FA2F92" w:rsidRPr="001F4D38" w:rsidRDefault="009479F2" w:rsidP="00FA2F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D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Предмет: </w:t>
      </w:r>
      <w:r w:rsidR="00FA4D5D" w:rsidRPr="001F4D38">
        <w:rPr>
          <w:rFonts w:ascii="Times New Roman" w:hAnsi="Times New Roman" w:cs="Times New Roman"/>
          <w:b/>
          <w:bCs/>
          <w:sz w:val="24"/>
          <w:szCs w:val="24"/>
        </w:rPr>
        <w:t>Ликовна култура</w:t>
      </w:r>
    </w:p>
    <w:p w:rsidR="00FA2F92" w:rsidRPr="001F4D38" w:rsidRDefault="009479F2" w:rsidP="00FA2F9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4D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Разред: </w:t>
      </w:r>
      <w:r w:rsidR="00F5231A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Осми</w:t>
      </w:r>
    </w:p>
    <w:p w:rsidR="00FA2F92" w:rsidRPr="00324323" w:rsidRDefault="00FA2F92" w:rsidP="00FA2F92">
      <w:p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Критеријуми и елементи оцењивања у настави доносе се на основу члана бр. 17 Правилника о оцењивању ученика у основном образовању и васпитању („Сл. гласник РС", бр. 34/2019, 59/2020 и 81/2020)</w:t>
      </w:r>
    </w:p>
    <w:p w:rsidR="00FA2F92" w:rsidRPr="001F4D38" w:rsidRDefault="00FA2F92" w:rsidP="00FA2F9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4D3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Полазне основе за израду овог документа су:</w:t>
      </w:r>
    </w:p>
    <w:p w:rsidR="00FA2F92" w:rsidRPr="00324323" w:rsidRDefault="00FA2F92" w:rsidP="00FA2F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Правилник о стандардима квалитета рада установе (Службени гласник РС – Просветни гласник, бр. 14/2018 од 02.8.2018. године)</w:t>
      </w:r>
    </w:p>
    <w:p w:rsidR="00FA2F92" w:rsidRPr="00324323" w:rsidRDefault="00FA2F92" w:rsidP="00FA2F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Правилник о оцењивању ученика у основном образовању и васпитању („Сл. гласник РС", бр. 34/2019, 59/2020 и 81/2020)</w:t>
      </w:r>
    </w:p>
    <w:p w:rsidR="00FA2F92" w:rsidRPr="00324323" w:rsidRDefault="00FA2F92" w:rsidP="00FA2F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Правилник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 („Сл. гласник РС", 15/2018-77, 18/2018-1, 3/2019-83, 3/2020-3, 6/2020-94, 17/2021)</w:t>
      </w:r>
    </w:p>
    <w:p w:rsidR="00B53809" w:rsidRDefault="00B53809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A4D5D" w:rsidRPr="00BE064D" w:rsidRDefault="00C86A20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Начин оц</w:t>
      </w:r>
      <w:r w:rsidR="00FA4D5D" w:rsidRPr="00BE064D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ењивања:</w:t>
      </w:r>
    </w:p>
    <w:p w:rsidR="00FA4D5D" w:rsidRPr="00324323" w:rsidRDefault="00FA4D5D" w:rsidP="00FA4D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bs-Cyrl-BA"/>
        </w:rPr>
        <w:t>Наставник</w:t>
      </w:r>
      <w:r w:rsidRPr="00324323">
        <w:rPr>
          <w:rFonts w:ascii="Times New Roman" w:hAnsi="Times New Roman" w:cs="Times New Roman"/>
          <w:lang w:val="hr-HR"/>
        </w:rPr>
        <w:t xml:space="preserve"> ћ</w:t>
      </w:r>
      <w:r w:rsidRPr="00324323">
        <w:rPr>
          <w:rFonts w:ascii="Times New Roman" w:hAnsi="Times New Roman" w:cs="Times New Roman"/>
          <w:lang w:val="bs-Cyrl-BA"/>
        </w:rPr>
        <w:t>е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пратити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напредовање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у</w:t>
      </w:r>
      <w:r w:rsidRPr="00324323">
        <w:rPr>
          <w:rFonts w:ascii="Times New Roman" w:hAnsi="Times New Roman" w:cs="Times New Roman"/>
          <w:lang w:val="hr-HR"/>
        </w:rPr>
        <w:t>ч</w:t>
      </w:r>
      <w:r w:rsidRPr="00324323">
        <w:rPr>
          <w:rFonts w:ascii="Times New Roman" w:hAnsi="Times New Roman" w:cs="Times New Roman"/>
          <w:lang w:val="bs-Cyrl-BA"/>
        </w:rPr>
        <w:t>еника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током рада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и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водити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евиденцију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о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 xml:space="preserve">постигнућу сваког ученика појединачно.     </w:t>
      </w:r>
      <w:r w:rsidRPr="00324323">
        <w:rPr>
          <w:rFonts w:ascii="Times New Roman" w:hAnsi="Times New Roman" w:cs="Times New Roman"/>
          <w:lang w:val="sr-Cyrl-CS"/>
        </w:rPr>
        <w:tab/>
        <w:t xml:space="preserve">                                                                                                                </w:t>
      </w:r>
      <w:r w:rsidR="00B53809">
        <w:rPr>
          <w:rFonts w:ascii="Times New Roman" w:hAnsi="Times New Roman" w:cs="Times New Roman"/>
          <w:lang w:val="bs-Cyrl-BA"/>
        </w:rPr>
        <w:t>Ученици морају унапр</w:t>
      </w:r>
      <w:r w:rsidR="00B53809">
        <w:rPr>
          <w:rFonts w:ascii="Times New Roman" w:hAnsi="Times New Roman" w:cs="Times New Roman"/>
        </w:rPr>
        <w:t>e</w:t>
      </w:r>
      <w:r w:rsidRPr="00324323">
        <w:rPr>
          <w:rFonts w:ascii="Times New Roman" w:hAnsi="Times New Roman" w:cs="Times New Roman"/>
          <w:lang w:val="bs-Cyrl-BA"/>
        </w:rPr>
        <w:t>д бити упознати</w:t>
      </w:r>
      <w:r w:rsidR="00F95F4A">
        <w:rPr>
          <w:rFonts w:ascii="Times New Roman" w:hAnsi="Times New Roman" w:cs="Times New Roman"/>
          <w:lang w:val="bs-Cyrl-BA"/>
        </w:rPr>
        <w:t xml:space="preserve"> са методама и критеријумима оц</w:t>
      </w:r>
      <w:r w:rsidRPr="00324323">
        <w:rPr>
          <w:rFonts w:ascii="Times New Roman" w:hAnsi="Times New Roman" w:cs="Times New Roman"/>
          <w:lang w:val="bs-Cyrl-BA"/>
        </w:rPr>
        <w:t>ењивања</w:t>
      </w:r>
    </w:p>
    <w:p w:rsidR="00FA4D5D" w:rsidRPr="00324323" w:rsidRDefault="00FA4D5D" w:rsidP="00FA4D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sr-Cyrl-CS"/>
        </w:rPr>
        <w:tab/>
      </w:r>
      <w:r w:rsidRPr="00324323">
        <w:rPr>
          <w:rFonts w:ascii="Times New Roman" w:hAnsi="Times New Roman" w:cs="Times New Roman"/>
          <w:lang w:val="bs-Cyrl-BA"/>
        </w:rPr>
        <w:t>Ученици морају остварити минимум 50% свих резултата учења у свим од</w:t>
      </w:r>
      <w:r w:rsidR="00F95F4A">
        <w:rPr>
          <w:rFonts w:ascii="Times New Roman" w:hAnsi="Times New Roman" w:cs="Times New Roman"/>
          <w:lang w:val="bs-Cyrl-BA"/>
        </w:rPr>
        <w:t>абраним методама оц</w:t>
      </w:r>
      <w:r w:rsidRPr="00324323">
        <w:rPr>
          <w:rFonts w:ascii="Times New Roman" w:hAnsi="Times New Roman" w:cs="Times New Roman"/>
          <w:lang w:val="bs-Cyrl-BA"/>
        </w:rPr>
        <w:t>ењивања</w:t>
      </w:r>
      <w:r w:rsidR="007922C8">
        <w:rPr>
          <w:rFonts w:ascii="Times New Roman" w:hAnsi="Times New Roman" w:cs="Times New Roman"/>
          <w:lang w:val="bs-Cyrl-BA"/>
        </w:rPr>
        <w:t>.</w:t>
      </w:r>
    </w:p>
    <w:p w:rsidR="00B53809" w:rsidRPr="00BE064D" w:rsidRDefault="00B53809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323" w:rsidRPr="00BE064D" w:rsidRDefault="00D80CA0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 w:rsidRPr="00BE064D">
        <w:rPr>
          <w:rFonts w:ascii="Times New Roman" w:hAnsi="Times New Roman" w:cs="Times New Roman"/>
          <w:b/>
          <w:sz w:val="24"/>
          <w:szCs w:val="24"/>
          <w:lang w:val="ru-RU"/>
        </w:rPr>
        <w:t>У току једног полугодишта ученик се оцењује најмање четири пута</w:t>
      </w:r>
    </w:p>
    <w:p w:rsidR="00324323" w:rsidRPr="00BE064D" w:rsidRDefault="00324323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</w:p>
    <w:p w:rsidR="00FA4D5D" w:rsidRPr="00BE064D" w:rsidRDefault="005F4BAE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Те</w:t>
      </w:r>
      <w:r w:rsidR="007922C8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хника оц</w:t>
      </w:r>
      <w:r w:rsidR="00FA4D5D" w:rsidRPr="00BE064D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ењивања</w:t>
      </w:r>
    </w:p>
    <w:p w:rsidR="00FA4D5D" w:rsidRPr="00D80CA0" w:rsidRDefault="004F34B7" w:rsidP="00D80CA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s-Cyrl-BA"/>
        </w:rPr>
      </w:pPr>
      <w:r w:rsidRPr="00D80CA0">
        <w:rPr>
          <w:rFonts w:ascii="Times New Roman" w:hAnsi="Times New Roman" w:cs="Times New Roman"/>
          <w:lang w:val="bs-Cyrl-BA"/>
        </w:rPr>
        <w:t>Ликовни конкурси – једна оцена</w:t>
      </w:r>
    </w:p>
    <w:p w:rsidR="00D80CA0" w:rsidRPr="00D80CA0" w:rsidRDefault="00D80CA0" w:rsidP="00D80CA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>-Ученици учествују у току полугодишта бар на једном ликовном конкурсу</w:t>
      </w:r>
    </w:p>
    <w:p w:rsidR="00FA4D5D" w:rsidRPr="00324323" w:rsidRDefault="00D80CA0" w:rsidP="00FA4D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sr-Cyrl-CS"/>
        </w:rPr>
        <w:t>2.</w:t>
      </w:r>
      <w:r w:rsidR="00FA4D5D" w:rsidRPr="00324323">
        <w:rPr>
          <w:rFonts w:ascii="Times New Roman" w:hAnsi="Times New Roman" w:cs="Times New Roman"/>
          <w:lang w:val="bs-Cyrl-BA"/>
        </w:rPr>
        <w:tab/>
        <w:t>Усмена презентација</w:t>
      </w:r>
      <w:r w:rsidR="004F34B7" w:rsidRPr="00324323">
        <w:rPr>
          <w:rFonts w:ascii="Times New Roman" w:hAnsi="Times New Roman" w:cs="Times New Roman"/>
          <w:lang w:val="bs-Cyrl-BA"/>
        </w:rPr>
        <w:t xml:space="preserve"> – једна оцена</w:t>
      </w:r>
    </w:p>
    <w:p w:rsidR="00FA4D5D" w:rsidRPr="00324323" w:rsidRDefault="00324323" w:rsidP="00FA4D5D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ru-RU"/>
        </w:rPr>
        <w:t xml:space="preserve">- </w:t>
      </w:r>
      <w:r w:rsidR="00FA4D5D" w:rsidRPr="00324323">
        <w:rPr>
          <w:rFonts w:ascii="Times New Roman" w:hAnsi="Times New Roman" w:cs="Times New Roman"/>
          <w:lang w:val="bs-Cyrl-BA"/>
        </w:rPr>
        <w:t xml:space="preserve">Треба да се односи на задане задатке и да траје 5 до 10 минута по </w:t>
      </w:r>
    </w:p>
    <w:p w:rsidR="00FA4D5D" w:rsidRPr="00324323" w:rsidRDefault="00FA4D5D" w:rsidP="00FA4D5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bs-Cyrl-BA"/>
        </w:rPr>
        <w:t xml:space="preserve"> ученику</w:t>
      </w:r>
    </w:p>
    <w:p w:rsidR="00FA4D5D" w:rsidRPr="00324323" w:rsidRDefault="00324323" w:rsidP="00D80CA0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ru-RU"/>
        </w:rPr>
        <w:t xml:space="preserve">- </w:t>
      </w:r>
      <w:r w:rsidR="00FA4D5D" w:rsidRPr="00324323">
        <w:rPr>
          <w:rFonts w:ascii="Times New Roman" w:hAnsi="Times New Roman" w:cs="Times New Roman"/>
          <w:lang w:val="bs-Cyrl-BA"/>
        </w:rPr>
        <w:t xml:space="preserve">Требају је дати сви ученици, а праћена </w:t>
      </w:r>
      <w:r w:rsidR="002B3B61">
        <w:rPr>
          <w:rFonts w:ascii="Times New Roman" w:hAnsi="Times New Roman" w:cs="Times New Roman"/>
          <w:lang w:val="bs-Cyrl-BA"/>
        </w:rPr>
        <w:t xml:space="preserve">је </w:t>
      </w:r>
      <w:r w:rsidR="00D80CA0">
        <w:rPr>
          <w:rFonts w:ascii="Times New Roman" w:hAnsi="Times New Roman" w:cs="Times New Roman"/>
          <w:lang w:val="bs-Cyrl-BA"/>
        </w:rPr>
        <w:t>презентацијом  ликовног стваралаштва, питањима ученика и</w:t>
      </w:r>
      <w:r w:rsidR="00FA4D5D" w:rsidRPr="00324323">
        <w:rPr>
          <w:rFonts w:ascii="Times New Roman" w:hAnsi="Times New Roman" w:cs="Times New Roman"/>
          <w:lang w:val="bs-Cyrl-BA"/>
        </w:rPr>
        <w:t xml:space="preserve"> наставника</w:t>
      </w:r>
    </w:p>
    <w:p w:rsidR="00FA4D5D" w:rsidRPr="00324323" w:rsidRDefault="00D80CA0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s-Cyrl-BA"/>
        </w:rPr>
      </w:pPr>
      <w:r w:rsidRPr="00D80CA0">
        <w:rPr>
          <w:rFonts w:ascii="Times New Roman" w:hAnsi="Times New Roman" w:cs="Times New Roman"/>
          <w:b/>
          <w:lang w:val="sr-Cyrl-CS"/>
        </w:rPr>
        <w:t>3.</w:t>
      </w:r>
      <w:r w:rsidR="00FA4D5D" w:rsidRPr="00324323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 xml:space="preserve"> </w:t>
      </w:r>
      <w:r w:rsidR="00FA4D5D" w:rsidRPr="00324323">
        <w:rPr>
          <w:rFonts w:ascii="Times New Roman" w:hAnsi="Times New Roman" w:cs="Times New Roman"/>
          <w:lang w:val="sr-Cyrl-CS"/>
        </w:rPr>
        <w:t>Самостално ликовно стваралштво</w:t>
      </w:r>
      <w:r w:rsidR="004F34B7" w:rsidRPr="00324323">
        <w:rPr>
          <w:rFonts w:ascii="Times New Roman" w:hAnsi="Times New Roman" w:cs="Times New Roman"/>
          <w:lang w:val="sr-Cyrl-CS"/>
        </w:rPr>
        <w:t xml:space="preserve"> – две до три оцене</w:t>
      </w:r>
    </w:p>
    <w:p w:rsidR="00FA4D5D" w:rsidRDefault="00324323" w:rsidP="00FA4D5D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ru-RU"/>
        </w:rPr>
        <w:t xml:space="preserve">- </w:t>
      </w:r>
      <w:r w:rsidR="00FA4D5D" w:rsidRPr="00324323">
        <w:rPr>
          <w:rFonts w:ascii="Times New Roman" w:hAnsi="Times New Roman" w:cs="Times New Roman"/>
          <w:lang w:val="bs-Cyrl-BA"/>
        </w:rPr>
        <w:t>Колекција радова ученика сакупљених током модула</w:t>
      </w:r>
    </w:p>
    <w:p w:rsidR="00D80CA0" w:rsidRDefault="00D80CA0" w:rsidP="00D8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Cyrl-CS"/>
        </w:rPr>
      </w:pPr>
      <w:r w:rsidRPr="00D80CA0">
        <w:rPr>
          <w:rFonts w:ascii="Times New Roman" w:hAnsi="Times New Roman" w:cs="Times New Roman"/>
          <w:b/>
          <w:lang w:val="sr-Cyrl-CS"/>
        </w:rPr>
        <w:t>4.</w:t>
      </w:r>
      <w:r>
        <w:rPr>
          <w:rFonts w:ascii="Times New Roman" w:hAnsi="Times New Roman" w:cs="Times New Roman"/>
          <w:lang w:val="sr-Cyrl-CS"/>
        </w:rPr>
        <w:t xml:space="preserve">   </w:t>
      </w:r>
      <w:r w:rsidRPr="00324323">
        <w:rPr>
          <w:rFonts w:ascii="Times New Roman" w:hAnsi="Times New Roman" w:cs="Times New Roman"/>
          <w:lang w:val="sr-Cyrl-CS"/>
        </w:rPr>
        <w:t>Присуство</w:t>
      </w:r>
      <w:r w:rsidRPr="00324323">
        <w:rPr>
          <w:rFonts w:ascii="Times New Roman" w:hAnsi="Times New Roman" w:cs="Times New Roman"/>
          <w:lang w:val="ru-RU"/>
        </w:rPr>
        <w:t xml:space="preserve"> </w:t>
      </w:r>
      <w:r w:rsidRPr="00324323">
        <w:rPr>
          <w:rFonts w:ascii="Times New Roman" w:hAnsi="Times New Roman" w:cs="Times New Roman"/>
          <w:lang w:val="sr-Cyrl-CS"/>
        </w:rPr>
        <w:t>и активност на настави</w:t>
      </w:r>
      <w:r>
        <w:rPr>
          <w:rFonts w:ascii="Times New Roman" w:hAnsi="Times New Roman" w:cs="Times New Roman"/>
          <w:lang w:val="sr-Cyrl-CS"/>
        </w:rPr>
        <w:t xml:space="preserve"> – једна оцена</w:t>
      </w:r>
    </w:p>
    <w:p w:rsidR="00D80CA0" w:rsidRPr="00324323" w:rsidRDefault="00D80CA0" w:rsidP="00D8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sr-Cyrl-CS"/>
        </w:rPr>
        <w:t xml:space="preserve">      Прати се активност ученика на настави као и уложени труд приликом израде радова.</w:t>
      </w:r>
    </w:p>
    <w:p w:rsidR="00324323" w:rsidRDefault="00324323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bs-Cyrl-BA"/>
        </w:rPr>
      </w:pPr>
    </w:p>
    <w:p w:rsidR="00324323" w:rsidRDefault="00324323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bs-Cyrl-BA"/>
        </w:rPr>
      </w:pPr>
    </w:p>
    <w:p w:rsidR="00324323" w:rsidRDefault="00324323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bs-Cyrl-BA"/>
        </w:rPr>
      </w:pPr>
    </w:p>
    <w:p w:rsidR="00FA4D5D" w:rsidRPr="00BE064D" w:rsidRDefault="00FA4D5D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 w:rsidRPr="00BE064D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Важност</w:t>
      </w:r>
    </w:p>
    <w:p w:rsidR="00FA4D5D" w:rsidRPr="00324323" w:rsidRDefault="00D80CA0" w:rsidP="00FA4D5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>Ликовни конкурс</w:t>
      </w:r>
      <w:r w:rsidR="00FA4D5D" w:rsidRPr="00324323">
        <w:rPr>
          <w:rFonts w:ascii="Times New Roman" w:hAnsi="Times New Roman" w:cs="Times New Roman"/>
          <w:lang w:val="bs-Cyrl-BA"/>
        </w:rPr>
        <w:t>..............................................</w:t>
      </w:r>
      <w:r w:rsidR="00FA4D5D" w:rsidRPr="00324323">
        <w:rPr>
          <w:rFonts w:ascii="Times New Roman" w:hAnsi="Times New Roman" w:cs="Times New Roman"/>
          <w:lang w:val="sr-Cyrl-CS"/>
        </w:rPr>
        <w:t>................</w:t>
      </w:r>
      <w:r w:rsidR="00FA4D5D" w:rsidRPr="00324323">
        <w:rPr>
          <w:rFonts w:ascii="Times New Roman" w:hAnsi="Times New Roman" w:cs="Times New Roman"/>
          <w:lang w:val="bs-Cyrl-BA"/>
        </w:rPr>
        <w:t xml:space="preserve"> </w:t>
      </w:r>
      <w:r>
        <w:rPr>
          <w:rFonts w:ascii="Times New Roman" w:hAnsi="Times New Roman" w:cs="Times New Roman"/>
          <w:lang w:val="sr-Cyrl-CS"/>
        </w:rPr>
        <w:t>5</w:t>
      </w:r>
      <w:r w:rsidR="00FA4D5D" w:rsidRPr="00324323">
        <w:rPr>
          <w:rFonts w:ascii="Times New Roman" w:hAnsi="Times New Roman" w:cs="Times New Roman"/>
          <w:lang w:val="bs-Cyrl-BA"/>
        </w:rPr>
        <w:t>%</w:t>
      </w:r>
    </w:p>
    <w:p w:rsidR="00FA4D5D" w:rsidRPr="00D80CA0" w:rsidRDefault="00FA4D5D" w:rsidP="004F3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4323">
        <w:rPr>
          <w:rFonts w:ascii="Times New Roman" w:hAnsi="Times New Roman" w:cs="Times New Roman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Усмена презентација..........................</w:t>
      </w:r>
      <w:r w:rsidR="00D80CA0">
        <w:rPr>
          <w:rFonts w:ascii="Times New Roman" w:hAnsi="Times New Roman" w:cs="Times New Roman"/>
          <w:lang w:val="sr-Cyrl-CS"/>
        </w:rPr>
        <w:t>....................20</w:t>
      </w:r>
      <w:r w:rsidR="00D80CA0">
        <w:rPr>
          <w:rFonts w:ascii="Times New Roman" w:hAnsi="Times New Roman" w:cs="Times New Roman"/>
        </w:rPr>
        <w:t>%</w:t>
      </w:r>
    </w:p>
    <w:p w:rsidR="00FA4D5D" w:rsidRPr="00324323" w:rsidRDefault="00FA4D5D" w:rsidP="004F3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sr-Cyrl-CS"/>
        </w:rPr>
        <w:t>Самостално ликовно стваралштво</w:t>
      </w:r>
      <w:r w:rsidRPr="00324323">
        <w:rPr>
          <w:rFonts w:ascii="Times New Roman" w:hAnsi="Times New Roman" w:cs="Times New Roman"/>
          <w:lang w:val="bs-Cyrl-BA"/>
        </w:rPr>
        <w:t>............</w:t>
      </w:r>
      <w:r w:rsidRPr="00324323">
        <w:rPr>
          <w:rFonts w:ascii="Times New Roman" w:hAnsi="Times New Roman" w:cs="Times New Roman"/>
          <w:lang w:val="sr-Cyrl-CS"/>
        </w:rPr>
        <w:t>.</w:t>
      </w:r>
      <w:r w:rsidRPr="00324323">
        <w:rPr>
          <w:rFonts w:ascii="Times New Roman" w:hAnsi="Times New Roman" w:cs="Times New Roman"/>
          <w:lang w:val="bs-Cyrl-BA"/>
        </w:rPr>
        <w:t>.</w:t>
      </w:r>
      <w:r w:rsidR="004F34B7" w:rsidRPr="00324323">
        <w:rPr>
          <w:rFonts w:ascii="Times New Roman" w:hAnsi="Times New Roman" w:cs="Times New Roman"/>
          <w:lang w:val="sr-Cyrl-CS"/>
        </w:rPr>
        <w:t>.......70%</w:t>
      </w:r>
    </w:p>
    <w:p w:rsidR="00FA4D5D" w:rsidRPr="00324323" w:rsidRDefault="00FA4D5D" w:rsidP="004F3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sr-Cyrl-CS"/>
        </w:rPr>
        <w:t>Присуство</w:t>
      </w:r>
      <w:r w:rsidRPr="00324323">
        <w:rPr>
          <w:rFonts w:ascii="Times New Roman" w:hAnsi="Times New Roman" w:cs="Times New Roman"/>
          <w:lang w:val="ru-RU"/>
        </w:rPr>
        <w:t xml:space="preserve"> </w:t>
      </w:r>
      <w:r w:rsidRPr="00324323">
        <w:rPr>
          <w:rFonts w:ascii="Times New Roman" w:hAnsi="Times New Roman" w:cs="Times New Roman"/>
          <w:lang w:val="sr-Cyrl-CS"/>
        </w:rPr>
        <w:t>и активност на настави ....................  5%</w:t>
      </w:r>
    </w:p>
    <w:p w:rsidR="00324323" w:rsidRPr="00324323" w:rsidRDefault="00324323" w:rsidP="00FA4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bs-Cyrl-BA"/>
        </w:rPr>
      </w:pPr>
    </w:p>
    <w:p w:rsidR="00FA4D5D" w:rsidRPr="00BE064D" w:rsidRDefault="00FA4D5D" w:rsidP="00FA4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 w:rsidRPr="00BE064D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Пролазност</w:t>
      </w:r>
    </w:p>
    <w:p w:rsidR="00FA4D5D" w:rsidRPr="00324323" w:rsidRDefault="00FA4D5D" w:rsidP="004F3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bs-Cyrl-BA"/>
        </w:rPr>
        <w:t>Довољан  (2)......................50-60%</w:t>
      </w:r>
    </w:p>
    <w:p w:rsidR="00FA4D5D" w:rsidRPr="00324323" w:rsidRDefault="00FA4D5D" w:rsidP="004F3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bs-Cyrl-BA"/>
        </w:rPr>
        <w:t>Добар (3)........................... 61-80%</w:t>
      </w:r>
    </w:p>
    <w:p w:rsidR="00FA4D5D" w:rsidRPr="00324323" w:rsidRDefault="00FA4D5D" w:rsidP="0032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bs-Cyrl-BA"/>
        </w:rPr>
        <w:t>Врло добар (4)...................81-90%</w:t>
      </w:r>
    </w:p>
    <w:p w:rsidR="00FA4D5D" w:rsidRPr="00324323" w:rsidRDefault="00FA4D5D" w:rsidP="0032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bs-Cyrl-BA"/>
        </w:rPr>
        <w:t>Одличан (5).......................91-100%</w:t>
      </w:r>
    </w:p>
    <w:p w:rsidR="00B53809" w:rsidRDefault="00B53809" w:rsidP="00FA2F92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FA2F92" w:rsidRPr="00BE064D" w:rsidRDefault="00FA2F92" w:rsidP="00FA2F9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BE064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Елементи формативног оцењивања</w:t>
      </w:r>
    </w:p>
    <w:p w:rsidR="00FA2F92" w:rsidRPr="00324323" w:rsidRDefault="00FA2F92" w:rsidP="00FA2F92">
      <w:p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Формативно оцењивање је редовно праћење и процена напредовања у остваривању прописаних исхода, стандарда постигнућа и ангажовања у оквиру обавезног предмета, изборних програма, активности (пројектне наставе и слободних наставних активности) са и без модула, као и праћење владања ученика.</w:t>
      </w:r>
    </w:p>
    <w:p w:rsidR="00FA2F92" w:rsidRPr="00324323" w:rsidRDefault="00FA2F92" w:rsidP="00FA2F92">
      <w:pPr>
        <w:jc w:val="both"/>
        <w:rPr>
          <w:rFonts w:ascii="Times New Roman" w:hAnsi="Times New Roman" w:cs="Times New Roman"/>
        </w:rPr>
      </w:pPr>
      <w:r w:rsidRPr="00324323">
        <w:rPr>
          <w:rFonts w:ascii="Times New Roman" w:hAnsi="Times New Roman" w:cs="Times New Roman"/>
        </w:rPr>
        <w:t>Формативно оцењивање садржи:</w:t>
      </w:r>
    </w:p>
    <w:p w:rsidR="00FA2F92" w:rsidRPr="00324323" w:rsidRDefault="00FA2F92" w:rsidP="006002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 xml:space="preserve">повратну информацију о остварености прописаних исхода и стандарда постигнућа </w:t>
      </w:r>
    </w:p>
    <w:p w:rsidR="00FA2F92" w:rsidRPr="00324323" w:rsidRDefault="00FA2F92" w:rsidP="006002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повратну информацију о ангажовању у оквиру предмета</w:t>
      </w:r>
    </w:p>
    <w:p w:rsidR="00FA2F92" w:rsidRPr="00324323" w:rsidRDefault="00FA2F92" w:rsidP="006002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 xml:space="preserve">предузете активности од стране наставника за унапређивање постигнућа ученика, процена њихове делотворности </w:t>
      </w:r>
    </w:p>
    <w:p w:rsidR="00FA2F92" w:rsidRPr="00324323" w:rsidRDefault="00FA2F92" w:rsidP="006002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јасне и конкретне препоруке за даље напредовање</w:t>
      </w:r>
    </w:p>
    <w:p w:rsidR="002B3B61" w:rsidRDefault="002B3B61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P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FA2F92" w:rsidRPr="00F35E0B" w:rsidRDefault="002B3B61" w:rsidP="002B3B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FA2F92" w:rsidRPr="00F35E0B">
        <w:rPr>
          <w:rFonts w:ascii="Times New Roman" w:hAnsi="Times New Roman" w:cs="Times New Roman"/>
          <w:b/>
          <w:sz w:val="24"/>
          <w:szCs w:val="24"/>
        </w:rPr>
        <w:t>КРИТЕРИЈУМ</w:t>
      </w:r>
      <w:r w:rsidR="00600263" w:rsidRPr="00F35E0B">
        <w:rPr>
          <w:rFonts w:ascii="Times New Roman" w:hAnsi="Times New Roman" w:cs="Times New Roman"/>
          <w:b/>
          <w:sz w:val="24"/>
          <w:szCs w:val="24"/>
        </w:rPr>
        <w:t>И</w:t>
      </w:r>
      <w:r w:rsidR="00FA2F92" w:rsidRPr="00F35E0B">
        <w:rPr>
          <w:rFonts w:ascii="Times New Roman" w:hAnsi="Times New Roman" w:cs="Times New Roman"/>
          <w:b/>
          <w:sz w:val="24"/>
          <w:szCs w:val="24"/>
        </w:rPr>
        <w:t xml:space="preserve"> ОЦЕЊИВАЊА</w:t>
      </w:r>
    </w:p>
    <w:tbl>
      <w:tblPr>
        <w:tblStyle w:val="TableGrid"/>
        <w:tblW w:w="10800" w:type="dxa"/>
        <w:tblInd w:w="-792" w:type="dxa"/>
        <w:tblLayout w:type="fixed"/>
        <w:tblLook w:val="04A0"/>
      </w:tblPr>
      <w:tblGrid>
        <w:gridCol w:w="1710"/>
        <w:gridCol w:w="1800"/>
        <w:gridCol w:w="90"/>
        <w:gridCol w:w="1620"/>
        <w:gridCol w:w="35"/>
        <w:gridCol w:w="55"/>
        <w:gridCol w:w="90"/>
        <w:gridCol w:w="1463"/>
        <w:gridCol w:w="157"/>
        <w:gridCol w:w="90"/>
        <w:gridCol w:w="90"/>
        <w:gridCol w:w="1271"/>
        <w:gridCol w:w="169"/>
        <w:gridCol w:w="180"/>
        <w:gridCol w:w="90"/>
        <w:gridCol w:w="90"/>
        <w:gridCol w:w="1800"/>
      </w:tblGrid>
      <w:tr w:rsidR="007375E1" w:rsidRPr="00F35E0B" w:rsidTr="00D85732">
        <w:tc>
          <w:tcPr>
            <w:tcW w:w="1710" w:type="dxa"/>
          </w:tcPr>
          <w:p w:rsidR="00227D93" w:rsidRPr="00F35E0B" w:rsidRDefault="00227D93" w:rsidP="006A6583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E0B">
              <w:rPr>
                <w:rFonts w:ascii="Times New Roman" w:hAnsi="Times New Roman" w:cs="Times New Roman"/>
                <w:b/>
                <w:sz w:val="20"/>
                <w:szCs w:val="20"/>
              </w:rPr>
              <w:t>Област / Тема /</w:t>
            </w:r>
          </w:p>
          <w:p w:rsidR="00227D93" w:rsidRPr="00F35E0B" w:rsidRDefault="00227D93" w:rsidP="006A6583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0B">
              <w:rPr>
                <w:rFonts w:ascii="Times New Roman" w:hAnsi="Times New Roman" w:cs="Times New Roman"/>
                <w:b/>
                <w:sz w:val="20"/>
                <w:szCs w:val="20"/>
              </w:rPr>
              <w:t>Комуникативна функција</w:t>
            </w:r>
          </w:p>
        </w:tc>
        <w:tc>
          <w:tcPr>
            <w:tcW w:w="1800" w:type="dxa"/>
            <w:vAlign w:val="center"/>
          </w:tcPr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Одличан (5)</w:t>
            </w:r>
          </w:p>
        </w:tc>
        <w:tc>
          <w:tcPr>
            <w:tcW w:w="1710" w:type="dxa"/>
            <w:gridSpan w:val="2"/>
            <w:vAlign w:val="center"/>
          </w:tcPr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Врло добар (4)</w:t>
            </w:r>
          </w:p>
        </w:tc>
        <w:tc>
          <w:tcPr>
            <w:tcW w:w="1643" w:type="dxa"/>
            <w:gridSpan w:val="4"/>
            <w:vAlign w:val="center"/>
          </w:tcPr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1777" w:type="dxa"/>
            <w:gridSpan w:val="5"/>
            <w:vAlign w:val="center"/>
          </w:tcPr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Довољан (2)</w:t>
            </w:r>
          </w:p>
        </w:tc>
        <w:tc>
          <w:tcPr>
            <w:tcW w:w="2160" w:type="dxa"/>
            <w:gridSpan w:val="4"/>
            <w:vAlign w:val="center"/>
          </w:tcPr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Недовољан (1)</w:t>
            </w:r>
          </w:p>
        </w:tc>
      </w:tr>
      <w:tr w:rsidR="007375E1" w:rsidRPr="009479F2" w:rsidTr="00D85732">
        <w:trPr>
          <w:trHeight w:val="1794"/>
        </w:trPr>
        <w:tc>
          <w:tcPr>
            <w:tcW w:w="1710" w:type="dxa"/>
            <w:vMerge w:val="restart"/>
            <w:vAlign w:val="center"/>
          </w:tcPr>
          <w:p w:rsidR="009479F2" w:rsidRDefault="009479F2" w:rsidP="009479F2">
            <w:pPr>
              <w:keepNext/>
              <w:keepLines/>
              <w:suppressLineNumbers/>
              <w:suppressAutoHyphens/>
              <w:rPr>
                <w:lang w:val="ru-RU"/>
              </w:rPr>
            </w:pPr>
          </w:p>
          <w:p w:rsidR="008059AC" w:rsidRPr="00816BFA" w:rsidRDefault="009479F2" w:rsidP="00816BFA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lang w:val="ru-RU"/>
              </w:rPr>
              <w:t>1</w:t>
            </w:r>
            <w:r w:rsidR="004F418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="00816BFA">
              <w:rPr>
                <w:rFonts w:ascii="Times New Roman" w:hAnsi="Times New Roman" w:cs="Times New Roman"/>
                <w:noProof/>
                <w:sz w:val="24"/>
                <w:szCs w:val="24"/>
              </w:rPr>
              <w:t>Композиција</w:t>
            </w:r>
          </w:p>
        </w:tc>
        <w:tc>
          <w:tcPr>
            <w:tcW w:w="1800" w:type="dxa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Увек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Прецизно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 и 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Систематичан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Одлично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способношћу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Изванредно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Самостално</w:t>
            </w:r>
          </w:p>
          <w:p w:rsidR="008059AC" w:rsidRPr="00BE064D" w:rsidRDefault="008059AC" w:rsidP="006E062C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Веома добро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Способан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Ефикасно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Брзо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Независно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59AC" w:rsidRPr="00BE064D" w:rsidRDefault="00166F9D" w:rsidP="00BE064D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E064D" w:rsidRPr="00BE064D">
              <w:rPr>
                <w:rFonts w:ascii="Times New Roman" w:hAnsi="Times New Roman" w:cs="Times New Roman"/>
                <w:sz w:val="20"/>
                <w:szCs w:val="20"/>
              </w:rPr>
              <w:t>Способан</w:t>
            </w:r>
          </w:p>
        </w:tc>
        <w:tc>
          <w:tcPr>
            <w:tcW w:w="1643" w:type="dxa"/>
            <w:gridSpan w:val="4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нешто помоћи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ограничену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нешто јансоће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комлетно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Парцијално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највише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Развија се или поправља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Понекад задовољавајуће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Нешто</w:t>
            </w:r>
          </w:p>
          <w:p w:rsidR="008059AC" w:rsidRPr="00BE064D" w:rsidRDefault="008059AC" w:rsidP="000C276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77" w:type="dxa"/>
            <w:gridSpan w:val="5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Покушава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Нејасан или није сасвим јасан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Уз асистенцију, уз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Недоследан, недоследно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Ограничено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Спор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Мало, скромно</w:t>
            </w:r>
          </w:p>
          <w:p w:rsidR="008059AC" w:rsidRPr="00BE064D" w:rsidRDefault="008059AC" w:rsidP="002C1678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4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Нејасно или непажљиво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Неуредано или слабо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Неактиван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 користи или ретко користи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Ретко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Показује потешкоће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Недовољно, </w:t>
            </w:r>
          </w:p>
          <w:p w:rsidR="008059AC" w:rsidRPr="00BE064D" w:rsidRDefault="00166F9D" w:rsidP="00BE0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</w:t>
            </w:r>
            <w:r w:rsidR="00BE064D"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Неадекватно</w:t>
            </w:r>
          </w:p>
        </w:tc>
      </w:tr>
      <w:tr w:rsidR="008059AC" w:rsidRPr="009479F2" w:rsidTr="00D85732">
        <w:trPr>
          <w:trHeight w:val="1322"/>
        </w:trPr>
        <w:tc>
          <w:tcPr>
            <w:tcW w:w="1710" w:type="dxa"/>
            <w:vMerge/>
          </w:tcPr>
          <w:p w:rsidR="008059AC" w:rsidRPr="009479F2" w:rsidRDefault="008059AC" w:rsidP="006A6583">
            <w:pPr>
              <w:spacing w:line="204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9090" w:type="dxa"/>
            <w:gridSpan w:val="16"/>
          </w:tcPr>
          <w:p w:rsidR="001F4D38" w:rsidRDefault="001F4D38" w:rsidP="0094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8059AC" w:rsidRPr="00816BFA" w:rsidRDefault="001D56E5" w:rsidP="009479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6B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Исходи</w:t>
            </w:r>
          </w:p>
          <w:p w:rsidR="00C2560E" w:rsidRPr="00816BFA" w:rsidRDefault="00C2560E" w:rsidP="00C25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816BF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-</w:t>
            </w:r>
            <w:r w:rsidRPr="00816BF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Ученик разуме </w:t>
            </w:r>
            <w:r w:rsidRPr="00816BF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 у свом раду </w:t>
            </w:r>
            <w:r w:rsidRPr="00816BF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примењује </w:t>
            </w:r>
            <w:r w:rsidRPr="00816BFA">
              <w:rPr>
                <w:rFonts w:ascii="Times New Roman" w:hAnsi="Times New Roman" w:cs="Times New Roman"/>
                <w:noProof/>
                <w:sz w:val="20"/>
                <w:szCs w:val="20"/>
              </w:rPr>
              <w:t>стечена знања о композицији,</w:t>
            </w:r>
            <w:r w:rsidRPr="00816BF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</w:t>
            </w:r>
            <w:r w:rsidRPr="00816BFA">
              <w:rPr>
                <w:rFonts w:ascii="Times New Roman" w:hAnsi="Times New Roman" w:cs="Times New Roman"/>
                <w:noProof/>
                <w:sz w:val="20"/>
                <w:szCs w:val="20"/>
              </w:rPr>
              <w:t>ликовним елементима и ликовним</w:t>
            </w:r>
            <w:r w:rsidR="00E850CF" w:rsidRPr="00816BF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</w:t>
            </w:r>
            <w:r w:rsidRPr="00816BFA">
              <w:rPr>
                <w:rFonts w:ascii="Times New Roman" w:hAnsi="Times New Roman" w:cs="Times New Roman"/>
                <w:noProof/>
                <w:sz w:val="20"/>
                <w:szCs w:val="20"/>
              </w:rPr>
              <w:t>техникама;</w:t>
            </w:r>
          </w:p>
          <w:p w:rsidR="00816BFA" w:rsidRPr="00816BFA" w:rsidRDefault="00816BFA" w:rsidP="00816BFA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816BFA">
              <w:rPr>
                <w:rFonts w:ascii="Times New Roman" w:hAnsi="Times New Roman"/>
                <w:sz w:val="20"/>
                <w:szCs w:val="20"/>
              </w:rPr>
              <w:t>уочава и формулише ликовни проблем;</w:t>
            </w:r>
          </w:p>
          <w:p w:rsidR="00816BFA" w:rsidRPr="00816BFA" w:rsidRDefault="00816BFA" w:rsidP="00816BFA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16BFA">
              <w:rPr>
                <w:rFonts w:ascii="Times New Roman" w:hAnsi="Times New Roman"/>
                <w:sz w:val="20"/>
                <w:szCs w:val="20"/>
              </w:rPr>
              <w:t>активно посматра, опажа и уочава предмете, бића и појаве и њихове односе;</w:t>
            </w:r>
          </w:p>
          <w:p w:rsidR="00816BFA" w:rsidRPr="00816BFA" w:rsidRDefault="00816BFA" w:rsidP="00816BFA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16BFA">
              <w:rPr>
                <w:rFonts w:ascii="Times New Roman" w:hAnsi="Times New Roman"/>
                <w:sz w:val="20"/>
                <w:szCs w:val="20"/>
              </w:rPr>
              <w:t>исказује своје мишљење о томе како је развој цивилизације утицао на развој уметности;</w:t>
            </w:r>
          </w:p>
          <w:p w:rsidR="00BF0DBC" w:rsidRPr="00C81618" w:rsidRDefault="00816BFA" w:rsidP="00BF0DBC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16BFA">
              <w:rPr>
                <w:rFonts w:ascii="Times New Roman" w:hAnsi="Times New Roman"/>
                <w:sz w:val="20"/>
                <w:szCs w:val="20"/>
              </w:rPr>
              <w:t xml:space="preserve">разговара о одабраним идејама, темама или мотивима у уметничким остварењима различитих култура и епоха; </w:t>
            </w:r>
            <w:r w:rsidR="00BF0DBC">
              <w:rPr>
                <w:rFonts w:ascii="Times New Roman" w:hAnsi="Times New Roman"/>
                <w:sz w:val="20"/>
                <w:szCs w:val="20"/>
              </w:rPr>
              <w:t>-                                                                                                                                                                            -</w:t>
            </w:r>
            <w:r w:rsidR="00BF0DBC" w:rsidRPr="00C81618">
              <w:rPr>
                <w:rFonts w:ascii="Times New Roman" w:hAnsi="Times New Roman"/>
                <w:sz w:val="20"/>
                <w:szCs w:val="20"/>
              </w:rPr>
              <w:t>комуницира и спонтано изражава своје ставове, мисли и осећања, вербално и путем ликовних медија;</w:t>
            </w:r>
          </w:p>
          <w:p w:rsidR="00BF0DBC" w:rsidRPr="00C81618" w:rsidRDefault="00BF0DBC" w:rsidP="00BF0DBC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>самостално примењујеи комбинује ликовну технику фото-колаж, експериментишеи истражује његовеизражајне могућности;</w:t>
            </w:r>
          </w:p>
          <w:p w:rsidR="00BF0DBC" w:rsidRPr="00C81618" w:rsidRDefault="00BF0DBC" w:rsidP="00BF0DBC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-</w:t>
            </w:r>
            <w:r w:rsidRPr="00C81618">
              <w:rPr>
                <w:rFonts w:ascii="Times New Roman" w:hAnsi="Times New Roman"/>
                <w:sz w:val="20"/>
                <w:szCs w:val="20"/>
                <w:lang w:val="sr-Cyrl-BA"/>
              </w:rPr>
              <w:t>осмишљава и ствара креативна решења и оригиналне идеје у ликовном раду;</w:t>
            </w:r>
          </w:p>
          <w:p w:rsidR="00BF0DBC" w:rsidRPr="00C81618" w:rsidRDefault="00BF0DBC" w:rsidP="00BF0DBC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 xml:space="preserve">показује инвентивност кроз изражавање нових ликовних односа, </w:t>
            </w:r>
            <w:r w:rsidRPr="00C81618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одступа од постојећег и тежи променама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F0DBC" w:rsidRPr="00C81618" w:rsidRDefault="00BF0DBC" w:rsidP="00BF0DBC">
            <w:pPr>
              <w:pStyle w:val="tabela"/>
              <w:tabs>
                <w:tab w:val="left" w:pos="252"/>
              </w:tabs>
              <w:spacing w:line="240" w:lineRule="auto"/>
              <w:ind w:left="0" w:right="-126"/>
            </w:pPr>
            <w:r>
              <w:t>-</w:t>
            </w:r>
            <w:r w:rsidRPr="00C81618">
              <w:t>именује,описује и показује сензитивност за различите примере примењене уметности и графичког дизајна</w:t>
            </w:r>
            <w:r w:rsidRPr="00C81618">
              <w:rPr>
                <w:lang w:val="sr-Cyrl-BA"/>
              </w:rPr>
              <w:t>;</w:t>
            </w:r>
          </w:p>
          <w:p w:rsidR="00816BFA" w:rsidRPr="00816BFA" w:rsidRDefault="00816BFA" w:rsidP="00816B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16BFA">
              <w:rPr>
                <w:rFonts w:ascii="Times New Roman" w:hAnsi="Times New Roman"/>
                <w:sz w:val="20"/>
                <w:szCs w:val="20"/>
              </w:rPr>
              <w:t xml:space="preserve">сарађује у тиму и показује кооперативност у раду; </w:t>
            </w:r>
          </w:p>
          <w:p w:rsidR="00816BFA" w:rsidRPr="00816BFA" w:rsidRDefault="00816BFA" w:rsidP="00816BFA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16BFA">
              <w:rPr>
                <w:rFonts w:ascii="Times New Roman" w:hAnsi="Times New Roman"/>
                <w:sz w:val="20"/>
                <w:szCs w:val="20"/>
              </w:rPr>
              <w:t>показује иницијативу и самосталност у раду;</w:t>
            </w:r>
          </w:p>
          <w:p w:rsidR="00816BFA" w:rsidRPr="00816BFA" w:rsidRDefault="00816BFA" w:rsidP="00816BFA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16BFA">
              <w:rPr>
                <w:rFonts w:ascii="Times New Roman" w:hAnsi="Times New Roman"/>
                <w:sz w:val="20"/>
                <w:szCs w:val="20"/>
              </w:rPr>
              <w:t>именује и описује појмове и њихово значење у оквиру теме/лекције;</w:t>
            </w:r>
          </w:p>
          <w:p w:rsidR="00816BFA" w:rsidRPr="00816BFA" w:rsidRDefault="00816BFA" w:rsidP="00816BFA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16BFA">
              <w:rPr>
                <w:rFonts w:ascii="Times New Roman" w:hAnsi="Times New Roman"/>
                <w:sz w:val="20"/>
                <w:szCs w:val="20"/>
              </w:rPr>
              <w:t>описује елементе који се обрађују у теми/лекцији, које уочава у природи, окружењу и уметничким делима;</w:t>
            </w:r>
          </w:p>
          <w:p w:rsidR="00816BFA" w:rsidRPr="00816BFA" w:rsidRDefault="00816BFA" w:rsidP="00816B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16BFA">
              <w:rPr>
                <w:rFonts w:ascii="Times New Roman" w:hAnsi="Times New Roman"/>
                <w:sz w:val="20"/>
                <w:szCs w:val="20"/>
              </w:rPr>
              <w:t>развија стратегије проналажења разних одговора и начина за решавање проблема;</w:t>
            </w:r>
          </w:p>
          <w:p w:rsidR="00816BFA" w:rsidRPr="00816BFA" w:rsidRDefault="00BF0DBC" w:rsidP="00816BFA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16BFA" w:rsidRPr="00816BFA">
              <w:rPr>
                <w:rFonts w:ascii="Times New Roman" w:hAnsi="Times New Roman"/>
                <w:sz w:val="20"/>
                <w:szCs w:val="20"/>
              </w:rPr>
              <w:t>производи разноврсне, маштовите и оригиналне идеје;</w:t>
            </w:r>
          </w:p>
          <w:p w:rsidR="00BF0DBC" w:rsidRPr="00C81618" w:rsidRDefault="00BF0DBC" w:rsidP="00BF0DBC">
            <w:pPr>
              <w:widowControl w:val="0"/>
              <w:tabs>
                <w:tab w:val="left" w:pos="252"/>
                <w:tab w:val="left" w:pos="6462"/>
              </w:tabs>
              <w:autoSpaceDE w:val="0"/>
              <w:autoSpaceDN w:val="0"/>
              <w:adjustRightInd w:val="0"/>
              <w:spacing w:before="20"/>
              <w:ind w:right="-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81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примењује стечена знања о визуелном споразумевању </w:t>
            </w:r>
            <w:r w:rsidRPr="00C8161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приликом решавања проблемских задатака кроз бављење калиграфијом, типографијом и илустрацијом;</w:t>
            </w:r>
          </w:p>
          <w:p w:rsidR="00324323" w:rsidRDefault="00816BFA" w:rsidP="00816B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16BFA">
              <w:rPr>
                <w:rFonts w:ascii="Times New Roman" w:hAnsi="Times New Roman"/>
                <w:sz w:val="20"/>
                <w:szCs w:val="20"/>
              </w:rPr>
              <w:t>показује емпатију и хумане ставове.</w:t>
            </w:r>
          </w:p>
          <w:p w:rsidR="00BF0DBC" w:rsidRPr="00BF0DBC" w:rsidRDefault="00BF0DBC" w:rsidP="00816BFA">
            <w:pPr>
              <w:rPr>
                <w:sz w:val="18"/>
                <w:szCs w:val="18"/>
              </w:rPr>
            </w:pPr>
          </w:p>
        </w:tc>
      </w:tr>
      <w:tr w:rsidR="007375E1" w:rsidRPr="00F35E0B" w:rsidTr="00D85732">
        <w:trPr>
          <w:trHeight w:val="444"/>
        </w:trPr>
        <w:tc>
          <w:tcPr>
            <w:tcW w:w="1710" w:type="dxa"/>
            <w:vMerge w:val="restart"/>
            <w:vAlign w:val="center"/>
          </w:tcPr>
          <w:p w:rsidR="005F4BAE" w:rsidRDefault="00F16A2C" w:rsidP="00816BFA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val="ru-RU"/>
              </w:rPr>
              <w:t>2</w:t>
            </w:r>
            <w:r w:rsidR="009479F2">
              <w:rPr>
                <w:rFonts w:ascii="Times New Roman" w:hAnsi="Times New Roman"/>
                <w:smallCaps/>
                <w:sz w:val="14"/>
                <w:szCs w:val="24"/>
                <w:lang w:val="ru-RU"/>
              </w:rPr>
              <w:t>.</w:t>
            </w:r>
            <w:r w:rsidR="008D54A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A62292" w:rsidRPr="009479F2" w:rsidRDefault="00816BFA" w:rsidP="00816BFA">
            <w:pPr>
              <w:pStyle w:val="NoSpacing"/>
              <w:rPr>
                <w:rFonts w:ascii="Times New Roman" w:hAnsi="Times New Roman"/>
                <w:smallCaps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Простор и композиција</w:t>
            </w:r>
          </w:p>
        </w:tc>
        <w:tc>
          <w:tcPr>
            <w:tcW w:w="1890" w:type="dxa"/>
            <w:gridSpan w:val="2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Одличан (5)</w:t>
            </w:r>
          </w:p>
        </w:tc>
        <w:tc>
          <w:tcPr>
            <w:tcW w:w="1800" w:type="dxa"/>
            <w:gridSpan w:val="4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Врло добар (4)</w:t>
            </w:r>
          </w:p>
        </w:tc>
        <w:tc>
          <w:tcPr>
            <w:tcW w:w="1710" w:type="dxa"/>
            <w:gridSpan w:val="3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1710" w:type="dxa"/>
            <w:gridSpan w:val="4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Довољан (2)</w:t>
            </w:r>
          </w:p>
        </w:tc>
        <w:tc>
          <w:tcPr>
            <w:tcW w:w="1980" w:type="dxa"/>
            <w:gridSpan w:val="3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Недовољан (1)</w:t>
            </w:r>
          </w:p>
        </w:tc>
      </w:tr>
      <w:tr w:rsidR="007375E1" w:rsidRPr="00BE064D" w:rsidTr="00D85732">
        <w:trPr>
          <w:trHeight w:val="444"/>
        </w:trPr>
        <w:tc>
          <w:tcPr>
            <w:tcW w:w="1710" w:type="dxa"/>
            <w:vMerge/>
          </w:tcPr>
          <w:p w:rsidR="00A62292" w:rsidRPr="00F35E0B" w:rsidRDefault="00A62292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18"/>
              </w:rPr>
            </w:pPr>
          </w:p>
        </w:tc>
        <w:tc>
          <w:tcPr>
            <w:tcW w:w="1890" w:type="dxa"/>
            <w:gridSpan w:val="2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Увек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Прецизно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 и 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Систематичан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Одлично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способношћу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Изванредно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Самостално</w:t>
            </w:r>
          </w:p>
          <w:p w:rsidR="00A62292" w:rsidRPr="00BE064D" w:rsidRDefault="00A62292" w:rsidP="00B35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Веома добро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Способан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Ефикасно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Брзо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Независно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2292" w:rsidRPr="00BE064D" w:rsidRDefault="00166F9D" w:rsidP="00BE064D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BE064D" w:rsidRPr="00BE064D">
              <w:rPr>
                <w:rFonts w:ascii="Times New Roman" w:hAnsi="Times New Roman"/>
                <w:sz w:val="20"/>
                <w:szCs w:val="20"/>
              </w:rPr>
              <w:t>Способан</w:t>
            </w:r>
          </w:p>
        </w:tc>
        <w:tc>
          <w:tcPr>
            <w:tcW w:w="1710" w:type="dxa"/>
            <w:gridSpan w:val="3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нешто помоћи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ограничену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нешто јансоће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комлетно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Парцијално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највише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Развија се или поправља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Понекад задовољавајуће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Нешто</w:t>
            </w:r>
          </w:p>
          <w:p w:rsidR="00A62292" w:rsidRPr="00BE064D" w:rsidRDefault="00A62292" w:rsidP="00D85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gridSpan w:val="4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Покушава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Нејасан или није сасвим јасан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Уз асистенцију, уз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Недоследан, недоследно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Ограничено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Спор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Мало, скромно</w:t>
            </w:r>
          </w:p>
          <w:p w:rsidR="00A62292" w:rsidRPr="00BE064D" w:rsidRDefault="00A62292" w:rsidP="001D56E5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gridSpan w:val="3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Нејасно или непажљиво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Неуредано или </w:t>
            </w: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слабо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Неактиван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 користи или ретко користи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Ретко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Показује потешкоће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Недовољно, </w:t>
            </w:r>
          </w:p>
          <w:p w:rsidR="008C23FE" w:rsidRPr="00BE064D" w:rsidRDefault="00166F9D" w:rsidP="00BE064D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</w:t>
            </w:r>
            <w:r w:rsidR="00BE064D"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Неадекватно</w:t>
            </w:r>
          </w:p>
        </w:tc>
      </w:tr>
      <w:tr w:rsidR="00A62292" w:rsidRPr="009479F2" w:rsidTr="00D85732">
        <w:trPr>
          <w:trHeight w:val="894"/>
        </w:trPr>
        <w:tc>
          <w:tcPr>
            <w:tcW w:w="1710" w:type="dxa"/>
            <w:vMerge/>
          </w:tcPr>
          <w:p w:rsidR="00A62292" w:rsidRPr="000F0A2F" w:rsidRDefault="00A62292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090" w:type="dxa"/>
            <w:gridSpan w:val="16"/>
          </w:tcPr>
          <w:p w:rsidR="001F4D38" w:rsidRDefault="001F4D38" w:rsidP="001D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E71" w:rsidRPr="00816BFA" w:rsidRDefault="00C11E71" w:rsidP="00C11E7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6B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Исходи</w:t>
            </w:r>
          </w:p>
          <w:p w:rsidR="00C11E71" w:rsidRPr="00816BFA" w:rsidRDefault="00C11E71" w:rsidP="00C11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816BF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-</w:t>
            </w:r>
            <w:r w:rsidRPr="00816BF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Ученик разуме </w:t>
            </w:r>
            <w:r w:rsidRPr="00816BF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 у свом раду </w:t>
            </w:r>
            <w:r w:rsidRPr="00816BF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примењује </w:t>
            </w:r>
            <w:r w:rsidRPr="00816BFA">
              <w:rPr>
                <w:rFonts w:ascii="Times New Roman" w:hAnsi="Times New Roman" w:cs="Times New Roman"/>
                <w:noProof/>
                <w:sz w:val="20"/>
                <w:szCs w:val="20"/>
              </w:rPr>
              <w:t>стечена знања о композицији,</w:t>
            </w:r>
            <w:r w:rsidRPr="00816BF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</w:t>
            </w:r>
            <w:r w:rsidRPr="00816BFA">
              <w:rPr>
                <w:rFonts w:ascii="Times New Roman" w:hAnsi="Times New Roman" w:cs="Times New Roman"/>
                <w:noProof/>
                <w:sz w:val="20"/>
                <w:szCs w:val="20"/>
              </w:rPr>
              <w:t>ликовним елементима и ликовним</w:t>
            </w:r>
            <w:r w:rsidRPr="00816BF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</w:t>
            </w:r>
            <w:r w:rsidRPr="00816BFA">
              <w:rPr>
                <w:rFonts w:ascii="Times New Roman" w:hAnsi="Times New Roman" w:cs="Times New Roman"/>
                <w:noProof/>
                <w:sz w:val="20"/>
                <w:szCs w:val="20"/>
              </w:rPr>
              <w:t>техникама;</w:t>
            </w:r>
          </w:p>
          <w:p w:rsidR="00C11E71" w:rsidRPr="00816BFA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816BFA">
              <w:rPr>
                <w:rFonts w:ascii="Times New Roman" w:hAnsi="Times New Roman"/>
                <w:sz w:val="20"/>
                <w:szCs w:val="20"/>
              </w:rPr>
              <w:t>уочава и формулише ликовни проблем;</w:t>
            </w:r>
          </w:p>
          <w:p w:rsidR="00C11E71" w:rsidRPr="0064343E" w:rsidRDefault="00C11E71" w:rsidP="00C11E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16BFA">
              <w:rPr>
                <w:rFonts w:ascii="Times New Roman" w:hAnsi="Times New Roman"/>
                <w:sz w:val="20"/>
                <w:szCs w:val="20"/>
              </w:rPr>
              <w:t xml:space="preserve">сарађује у тиму и показује кооперативност у раду;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64343E">
              <w:rPr>
                <w:rFonts w:ascii="Times New Roman" w:hAnsi="Times New Roman" w:cs="Times New Roman"/>
              </w:rPr>
              <w:t>процењује вредност ликовног задатка;                                                                                                               - решава ликовне задатке који имају и више решења, вреднује и образлаже решења;                                -</w:t>
            </w:r>
            <w:r w:rsidRPr="0064343E">
              <w:rPr>
                <w:rFonts w:ascii="Times New Roman" w:hAnsi="Times New Roman"/>
              </w:rPr>
              <w:t>користи традиционалне технике и одабрана савремена средства за ликовна истраживања;</w:t>
            </w:r>
          </w:p>
          <w:p w:rsidR="00C11E71" w:rsidRPr="0064343E" w:rsidRDefault="00C11E71" w:rsidP="00C11E71">
            <w:pPr>
              <w:rPr>
                <w:rFonts w:ascii="Times New Roman" w:hAnsi="Times New Roman"/>
              </w:rPr>
            </w:pPr>
            <w:r w:rsidRPr="0064343E">
              <w:rPr>
                <w:rFonts w:ascii="Times New Roman" w:hAnsi="Times New Roman"/>
              </w:rPr>
              <w:t>-изражава, одабраним ликовним елементима, емоције, стање или имагинацију;</w:t>
            </w:r>
          </w:p>
          <w:p w:rsidR="00C11E71" w:rsidRPr="0064343E" w:rsidRDefault="00C11E71" w:rsidP="00C11E71">
            <w:pPr>
              <w:rPr>
                <w:rFonts w:ascii="Times New Roman" w:hAnsi="Times New Roman"/>
              </w:rPr>
            </w:pPr>
            <w:r w:rsidRPr="0064343E">
              <w:rPr>
                <w:rFonts w:ascii="Times New Roman" w:hAnsi="Times New Roman"/>
              </w:rPr>
              <w:t>-бликује композиције примењујући основна знања о пропорцијама и перспективи;</w:t>
            </w:r>
          </w:p>
          <w:p w:rsidR="00C11E71" w:rsidRPr="0064343E" w:rsidRDefault="00C11E71" w:rsidP="00C11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64343E">
              <w:rPr>
                <w:rFonts w:ascii="Times New Roman" w:hAnsi="Times New Roman"/>
              </w:rPr>
              <w:t>-користи, сам или у сарадњи са другима, одабране изворе, податке и информације  као подстицај за стваралачки рад;</w:t>
            </w:r>
            <w:r w:rsidRPr="0064343E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  <w:p w:rsidR="00C11E71" w:rsidRPr="00816BFA" w:rsidRDefault="00C11E71" w:rsidP="00C11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16BFA">
              <w:rPr>
                <w:rFonts w:ascii="Times New Roman" w:hAnsi="Times New Roman"/>
                <w:sz w:val="20"/>
                <w:szCs w:val="20"/>
              </w:rPr>
              <w:t>показује иницијативу и самосталност у раду;</w:t>
            </w:r>
          </w:p>
          <w:p w:rsidR="00C11E71" w:rsidRPr="00816BFA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16BFA">
              <w:rPr>
                <w:rFonts w:ascii="Times New Roman" w:hAnsi="Times New Roman"/>
                <w:sz w:val="20"/>
                <w:szCs w:val="20"/>
              </w:rPr>
              <w:t>именује и описује појмове и њихово значење у оквиру теме/лекције;</w:t>
            </w:r>
          </w:p>
          <w:p w:rsidR="00C11E71" w:rsidRPr="00816BFA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16BFA">
              <w:rPr>
                <w:rFonts w:ascii="Times New Roman" w:hAnsi="Times New Roman"/>
                <w:sz w:val="20"/>
                <w:szCs w:val="20"/>
              </w:rPr>
              <w:t>описује елементе који се обрађују у теми/лекцији, које уочава у природи, окружењу и уметничким делима;</w:t>
            </w:r>
          </w:p>
          <w:p w:rsidR="00C11E71" w:rsidRPr="00816BFA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16BFA">
              <w:rPr>
                <w:rFonts w:ascii="Times New Roman" w:hAnsi="Times New Roman"/>
                <w:sz w:val="20"/>
                <w:szCs w:val="20"/>
              </w:rPr>
              <w:t>наводи примере из окружења и тумачи их;</w:t>
            </w:r>
          </w:p>
          <w:p w:rsidR="00C11E71" w:rsidRPr="00816BFA" w:rsidRDefault="00C11E71" w:rsidP="00C11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16BFA">
              <w:rPr>
                <w:rFonts w:ascii="Times New Roman" w:hAnsi="Times New Roman"/>
                <w:sz w:val="20"/>
                <w:szCs w:val="20"/>
              </w:rPr>
              <w:t>развија стратегије проналажења разних одговора и начина за решавање проблема;</w:t>
            </w:r>
          </w:p>
          <w:p w:rsidR="00C11E71" w:rsidRPr="00816BFA" w:rsidRDefault="0028795B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C11E71" w:rsidRPr="00816BFA">
              <w:rPr>
                <w:rFonts w:ascii="Times New Roman" w:hAnsi="Times New Roman"/>
                <w:sz w:val="20"/>
                <w:szCs w:val="20"/>
              </w:rPr>
              <w:t>производи разноврсне, маштовите и оригиналне идеје;</w:t>
            </w:r>
          </w:p>
          <w:p w:rsidR="00C11E71" w:rsidRPr="00816BFA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16BFA">
              <w:rPr>
                <w:rFonts w:ascii="Times New Roman" w:hAnsi="Times New Roman"/>
                <w:sz w:val="20"/>
                <w:szCs w:val="20"/>
              </w:rPr>
              <w:t>процењује и аргументује сопствене и ставове и поступке других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11E71" w:rsidRPr="001D56E5" w:rsidRDefault="00C11E71" w:rsidP="00C11E7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6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375E1" w:rsidRPr="00F35E0B" w:rsidTr="00D305B9">
        <w:trPr>
          <w:trHeight w:val="414"/>
        </w:trPr>
        <w:tc>
          <w:tcPr>
            <w:tcW w:w="1710" w:type="dxa"/>
            <w:vMerge w:val="restart"/>
            <w:vAlign w:val="center"/>
          </w:tcPr>
          <w:p w:rsidR="005F4BAE" w:rsidRDefault="000F0A2F" w:rsidP="00C11E71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</w:t>
            </w:r>
            <w:r w:rsidR="00C11E71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A62292" w:rsidRPr="00C11E71" w:rsidRDefault="00C11E71" w:rsidP="00C11E71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Наслеђе</w:t>
            </w:r>
          </w:p>
        </w:tc>
        <w:tc>
          <w:tcPr>
            <w:tcW w:w="1800" w:type="dxa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Одличан (5)</w:t>
            </w:r>
          </w:p>
        </w:tc>
        <w:tc>
          <w:tcPr>
            <w:tcW w:w="1745" w:type="dxa"/>
            <w:gridSpan w:val="3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Врло добар (4)</w:t>
            </w:r>
          </w:p>
        </w:tc>
        <w:tc>
          <w:tcPr>
            <w:tcW w:w="1765" w:type="dxa"/>
            <w:gridSpan w:val="4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1451" w:type="dxa"/>
            <w:gridSpan w:val="3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Довољан (2)</w:t>
            </w:r>
          </w:p>
        </w:tc>
        <w:tc>
          <w:tcPr>
            <w:tcW w:w="2329" w:type="dxa"/>
            <w:gridSpan w:val="5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Недовољан (1)</w:t>
            </w:r>
          </w:p>
        </w:tc>
      </w:tr>
      <w:tr w:rsidR="007375E1" w:rsidRPr="009479F2" w:rsidTr="00D305B9">
        <w:trPr>
          <w:trHeight w:val="414"/>
        </w:trPr>
        <w:tc>
          <w:tcPr>
            <w:tcW w:w="1710" w:type="dxa"/>
            <w:vMerge/>
          </w:tcPr>
          <w:p w:rsidR="00A62292" w:rsidRPr="00F35E0B" w:rsidRDefault="00A62292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18"/>
              </w:rPr>
            </w:pPr>
          </w:p>
        </w:tc>
        <w:tc>
          <w:tcPr>
            <w:tcW w:w="1800" w:type="dxa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Увек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Прецизно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 и 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Систематичан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Одлично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способношћу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Изванредно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Самостално</w:t>
            </w:r>
          </w:p>
          <w:p w:rsidR="00A62292" w:rsidRPr="00BE064D" w:rsidRDefault="00A62292" w:rsidP="00C50871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3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Веома добро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Способан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Ефикасно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Брзо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Независно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2292" w:rsidRPr="00BE064D" w:rsidRDefault="00BE064D" w:rsidP="00BE064D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064D">
              <w:rPr>
                <w:rFonts w:ascii="Times New Roman" w:hAnsi="Times New Roman"/>
                <w:sz w:val="20"/>
                <w:szCs w:val="20"/>
              </w:rPr>
              <w:t>Способан</w:t>
            </w:r>
          </w:p>
        </w:tc>
        <w:tc>
          <w:tcPr>
            <w:tcW w:w="1765" w:type="dxa"/>
            <w:gridSpan w:val="4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нешто помоћи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ограничену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нешто јансоће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комлетно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Парцијално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највише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Развија се или поправља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Понекад задовољавајуће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Нешто</w:t>
            </w:r>
          </w:p>
          <w:p w:rsidR="00A62292" w:rsidRPr="00BE064D" w:rsidRDefault="00A62292" w:rsidP="00C50871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gridSpan w:val="6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Покушава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Нејасан или није сасвим јасан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Уз асистенцију, уз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Недоследан, недоследно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Ограничено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Спор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Мало, скромно</w:t>
            </w:r>
          </w:p>
          <w:p w:rsidR="00A62292" w:rsidRPr="00BE064D" w:rsidRDefault="00A62292" w:rsidP="00C50871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gridSpan w:val="2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Нејасно или непажљиво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Неуредано или слабо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Неактиван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 користи или ретко користи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Ретко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Показује </w:t>
            </w: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потешкоће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Недовољно, </w:t>
            </w:r>
          </w:p>
          <w:p w:rsidR="00A62292" w:rsidRDefault="00166F9D" w:rsidP="00BE064D">
            <w:pPr>
              <w:spacing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</w:t>
            </w:r>
            <w:r w:rsidR="00BE064D"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Неадекватно</w:t>
            </w:r>
          </w:p>
          <w:p w:rsidR="00166F9D" w:rsidRPr="00166F9D" w:rsidRDefault="00166F9D" w:rsidP="00BE064D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292" w:rsidRPr="009479F2" w:rsidTr="00D85732">
        <w:trPr>
          <w:trHeight w:val="828"/>
        </w:trPr>
        <w:tc>
          <w:tcPr>
            <w:tcW w:w="1710" w:type="dxa"/>
            <w:vMerge/>
          </w:tcPr>
          <w:p w:rsidR="00A62292" w:rsidRPr="009479F2" w:rsidRDefault="00A62292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18"/>
                <w:lang w:val="ru-RU"/>
              </w:rPr>
            </w:pPr>
          </w:p>
        </w:tc>
        <w:tc>
          <w:tcPr>
            <w:tcW w:w="9090" w:type="dxa"/>
            <w:gridSpan w:val="16"/>
          </w:tcPr>
          <w:p w:rsidR="001F4D38" w:rsidRDefault="001F4D38" w:rsidP="00D54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E71" w:rsidRPr="00C11E71" w:rsidRDefault="00C11E71" w:rsidP="00C11E7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1E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Исходи</w:t>
            </w:r>
          </w:p>
          <w:p w:rsidR="00C11E71" w:rsidRPr="00C11E71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C11E7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-</w:t>
            </w:r>
            <w:r w:rsidRPr="00C11E7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Ученик </w:t>
            </w:r>
            <w:r w:rsidRPr="00C11E71">
              <w:rPr>
                <w:rFonts w:ascii="Times New Roman" w:hAnsi="Times New Roman"/>
                <w:sz w:val="20"/>
                <w:szCs w:val="20"/>
              </w:rPr>
              <w:t>уочава и формулише ликовни проблем;</w:t>
            </w:r>
          </w:p>
          <w:p w:rsidR="00C11E71" w:rsidRPr="00C11E71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11E71">
              <w:rPr>
                <w:rFonts w:ascii="Times New Roman" w:hAnsi="Times New Roman"/>
                <w:sz w:val="20"/>
                <w:szCs w:val="20"/>
              </w:rPr>
              <w:t>исказује своје мишљење о томе како је развој цивилизације утицао на развој уметности;</w:t>
            </w:r>
          </w:p>
          <w:p w:rsidR="00C11E71" w:rsidRPr="00C11E71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11E71">
              <w:rPr>
                <w:rFonts w:ascii="Times New Roman" w:hAnsi="Times New Roman"/>
                <w:sz w:val="20"/>
                <w:szCs w:val="20"/>
              </w:rPr>
              <w:t xml:space="preserve">разговара о одабраним идејама, темама или мотивима у уметничким остварењима различитих култура и епоха; </w:t>
            </w:r>
          </w:p>
          <w:p w:rsidR="00C11E71" w:rsidRPr="00C11E71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11E71">
              <w:rPr>
                <w:rFonts w:ascii="Times New Roman" w:hAnsi="Times New Roman"/>
                <w:sz w:val="20"/>
                <w:szCs w:val="20"/>
              </w:rPr>
              <w:t>комуницира и спонтано изражава своје ставове, мисли и осећања;</w:t>
            </w:r>
          </w:p>
          <w:p w:rsidR="00C11E71" w:rsidRPr="00C11E71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11E71">
              <w:rPr>
                <w:rFonts w:ascii="Times New Roman" w:hAnsi="Times New Roman"/>
                <w:sz w:val="20"/>
                <w:szCs w:val="20"/>
              </w:rPr>
              <w:t xml:space="preserve">сарађује у тиму и показује кооперативност у раду; </w:t>
            </w:r>
          </w:p>
          <w:p w:rsidR="00C11E71" w:rsidRPr="00C11E71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11E71">
              <w:rPr>
                <w:rFonts w:ascii="Times New Roman" w:hAnsi="Times New Roman"/>
                <w:sz w:val="20"/>
                <w:szCs w:val="20"/>
              </w:rPr>
              <w:t>показује иницијативу и самосталност у раду;</w:t>
            </w:r>
          </w:p>
          <w:p w:rsidR="00C11E71" w:rsidRPr="00C11E71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11E71">
              <w:rPr>
                <w:rFonts w:ascii="Times New Roman" w:hAnsi="Times New Roman"/>
                <w:sz w:val="20"/>
                <w:szCs w:val="20"/>
              </w:rPr>
              <w:t>именује и описује појмове и њихово значење у оквиру теме/лекције;</w:t>
            </w:r>
          </w:p>
          <w:p w:rsidR="00C11E71" w:rsidRPr="00C11E71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11E71">
              <w:rPr>
                <w:rFonts w:ascii="Times New Roman" w:hAnsi="Times New Roman"/>
                <w:sz w:val="20"/>
                <w:szCs w:val="20"/>
              </w:rPr>
              <w:t>описује елементе који се обрађују у теми/лекцији, које уочава у природи, окружењу и уметничким делима;</w:t>
            </w:r>
          </w:p>
          <w:p w:rsidR="00C11E71" w:rsidRPr="00C11E71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11E71">
              <w:rPr>
                <w:rFonts w:ascii="Times New Roman" w:hAnsi="Times New Roman"/>
                <w:sz w:val="20"/>
                <w:szCs w:val="20"/>
              </w:rPr>
              <w:t>разуме контекст културног наслеђа различитих епоха;</w:t>
            </w:r>
          </w:p>
          <w:p w:rsidR="00C11E71" w:rsidRPr="00C11E71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11E71">
              <w:rPr>
                <w:rFonts w:ascii="Times New Roman" w:hAnsi="Times New Roman"/>
                <w:sz w:val="20"/>
                <w:szCs w:val="20"/>
              </w:rPr>
              <w:t>активно тумачи уметничка остварења у складу задатим критеријумима и са личним доживљајем;</w:t>
            </w:r>
          </w:p>
          <w:p w:rsidR="00C11E71" w:rsidRPr="00C11E71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11E71">
              <w:rPr>
                <w:rFonts w:ascii="Times New Roman" w:hAnsi="Times New Roman"/>
                <w:sz w:val="20"/>
                <w:szCs w:val="20"/>
              </w:rPr>
              <w:t>објашњава процедуре и значења;</w:t>
            </w:r>
          </w:p>
          <w:p w:rsidR="00C11E71" w:rsidRPr="00C11E71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11E71">
              <w:rPr>
                <w:rFonts w:ascii="Times New Roman" w:hAnsi="Times New Roman"/>
                <w:sz w:val="20"/>
                <w:szCs w:val="20"/>
              </w:rPr>
              <w:t>користи самостално или у сарадњи са другима одабране изворе, податке и информације као подстицај за стваралачки рад;</w:t>
            </w:r>
          </w:p>
          <w:p w:rsidR="00C11E71" w:rsidRPr="00C11E71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11E71">
              <w:rPr>
                <w:rFonts w:ascii="Times New Roman" w:hAnsi="Times New Roman"/>
                <w:sz w:val="20"/>
                <w:szCs w:val="20"/>
              </w:rPr>
              <w:t xml:space="preserve">повезује кључне текстуалне податке и визуелне информације; </w:t>
            </w:r>
          </w:p>
          <w:p w:rsidR="00C11E71" w:rsidRPr="00C11E71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11E71">
              <w:rPr>
                <w:rFonts w:ascii="Times New Roman" w:hAnsi="Times New Roman"/>
                <w:sz w:val="20"/>
                <w:szCs w:val="20"/>
              </w:rPr>
              <w:t>повезује стечена знања са осталим наставним садржајима;</w:t>
            </w:r>
          </w:p>
          <w:p w:rsidR="00C11E71" w:rsidRPr="00C11E71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11E71">
              <w:rPr>
                <w:rFonts w:ascii="Times New Roman" w:hAnsi="Times New Roman"/>
                <w:sz w:val="20"/>
                <w:szCs w:val="20"/>
              </w:rPr>
              <w:t>открива, упоређује и анализира значења појмова из теме/лекција у уметничким делима;</w:t>
            </w:r>
          </w:p>
          <w:p w:rsidR="00C11E71" w:rsidRPr="00C11E71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11E71">
              <w:rPr>
                <w:rFonts w:ascii="Times New Roman" w:hAnsi="Times New Roman"/>
                <w:sz w:val="20"/>
                <w:szCs w:val="20"/>
              </w:rPr>
              <w:t>разматра, у групи, како је учио/учила о изражајним својствима материјала и техника и где се та знања примењују;</w:t>
            </w:r>
          </w:p>
          <w:p w:rsidR="00C11E71" w:rsidRPr="00C11E71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11E71">
              <w:rPr>
                <w:rFonts w:ascii="Times New Roman" w:hAnsi="Times New Roman"/>
                <w:sz w:val="20"/>
                <w:szCs w:val="20"/>
              </w:rPr>
              <w:t>проналази и систематизује информације из различитих извора;</w:t>
            </w:r>
          </w:p>
          <w:p w:rsidR="00C11E71" w:rsidRPr="00C11E71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11E71">
              <w:rPr>
                <w:rFonts w:ascii="Times New Roman" w:hAnsi="Times New Roman"/>
                <w:sz w:val="20"/>
                <w:szCs w:val="20"/>
              </w:rPr>
              <w:t>развија стратегије проналажења разних одговора и начина за решавање проблема;</w:t>
            </w:r>
          </w:p>
          <w:p w:rsidR="00C11E71" w:rsidRPr="00C11E71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11E71">
              <w:rPr>
                <w:rFonts w:ascii="Times New Roman" w:hAnsi="Times New Roman"/>
                <w:sz w:val="20"/>
                <w:szCs w:val="20"/>
              </w:rPr>
              <w:t>креира, самостално или у тиму, презентације о одабраним темама;</w:t>
            </w:r>
          </w:p>
          <w:p w:rsidR="00C11E71" w:rsidRPr="00C11E71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11E71">
              <w:rPr>
                <w:rFonts w:ascii="Times New Roman" w:hAnsi="Times New Roman"/>
                <w:sz w:val="20"/>
                <w:szCs w:val="20"/>
              </w:rPr>
              <w:t>производи разноврсне, маштовите и оригиналне идеје;</w:t>
            </w:r>
          </w:p>
          <w:p w:rsidR="00C11E71" w:rsidRPr="00C11E71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11E71">
              <w:rPr>
                <w:rFonts w:ascii="Times New Roman" w:hAnsi="Times New Roman"/>
                <w:sz w:val="20"/>
                <w:szCs w:val="20"/>
              </w:rPr>
              <w:t>показује радозналост и склоност ка постављању питања, критикује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C11E71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</w:t>
            </w:r>
          </w:p>
          <w:p w:rsidR="00C11E71" w:rsidRPr="00C11E71" w:rsidRDefault="00C11E71" w:rsidP="00C11E71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11E71">
              <w:rPr>
                <w:rFonts w:ascii="Times New Roman" w:hAnsi="Times New Roman"/>
                <w:sz w:val="20"/>
                <w:szCs w:val="20"/>
              </w:rPr>
              <w:t xml:space="preserve">објашњава процедуре и значења и изводи закључке; </w:t>
            </w:r>
          </w:p>
          <w:p w:rsidR="00A71B1F" w:rsidRPr="001F4D38" w:rsidRDefault="00A71B1F" w:rsidP="00A71B1F">
            <w:pPr>
              <w:spacing w:line="204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-</w:t>
            </w:r>
            <w:r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исказује </w:t>
            </w: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своје мишљење о томе зашто је уметничко наслеђе важно.</w:t>
            </w:r>
          </w:p>
          <w:p w:rsidR="00991164" w:rsidRPr="00E26588" w:rsidRDefault="005C2183" w:rsidP="00C11E7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                       </w:t>
            </w:r>
          </w:p>
        </w:tc>
      </w:tr>
      <w:tr w:rsidR="007375E1" w:rsidRPr="00F35E0B" w:rsidTr="005F5C04">
        <w:trPr>
          <w:trHeight w:val="276"/>
        </w:trPr>
        <w:tc>
          <w:tcPr>
            <w:tcW w:w="1710" w:type="dxa"/>
            <w:vMerge w:val="restart"/>
            <w:vAlign w:val="center"/>
          </w:tcPr>
          <w:p w:rsidR="00A62292" w:rsidRPr="00A71B1F" w:rsidRDefault="00F16A2C" w:rsidP="00A71B1F">
            <w:pPr>
              <w:keepNext/>
              <w:keepLines/>
              <w:suppressLineNumbers/>
              <w:suppressAutoHyphens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A71B1F">
              <w:rPr>
                <w:rFonts w:ascii="Times New Roman" w:hAnsi="Times New Roman" w:cs="Times New Roman"/>
                <w:noProof/>
                <w:sz w:val="24"/>
                <w:szCs w:val="24"/>
              </w:rPr>
              <w:t>Комуникација</w:t>
            </w:r>
          </w:p>
        </w:tc>
        <w:tc>
          <w:tcPr>
            <w:tcW w:w="1800" w:type="dxa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Одличан (5)</w:t>
            </w:r>
          </w:p>
        </w:tc>
        <w:tc>
          <w:tcPr>
            <w:tcW w:w="1800" w:type="dxa"/>
            <w:gridSpan w:val="4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Врло добар (4)</w:t>
            </w:r>
          </w:p>
        </w:tc>
        <w:tc>
          <w:tcPr>
            <w:tcW w:w="1890" w:type="dxa"/>
            <w:gridSpan w:val="5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1800" w:type="dxa"/>
            <w:gridSpan w:val="5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Довољан (2)</w:t>
            </w:r>
          </w:p>
        </w:tc>
        <w:tc>
          <w:tcPr>
            <w:tcW w:w="1800" w:type="dxa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Недовољан (1)</w:t>
            </w:r>
          </w:p>
        </w:tc>
      </w:tr>
      <w:tr w:rsidR="007375E1" w:rsidRPr="00D84422" w:rsidTr="005F5C04">
        <w:trPr>
          <w:trHeight w:val="276"/>
        </w:trPr>
        <w:tc>
          <w:tcPr>
            <w:tcW w:w="1710" w:type="dxa"/>
            <w:vMerge/>
          </w:tcPr>
          <w:p w:rsidR="00A62292" w:rsidRPr="00F35E0B" w:rsidRDefault="00A62292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18"/>
              </w:rPr>
            </w:pPr>
          </w:p>
        </w:tc>
        <w:tc>
          <w:tcPr>
            <w:tcW w:w="1800" w:type="dxa"/>
          </w:tcPr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Увек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Прецизно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 и 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Систематичан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Одлично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способношћу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Изванредно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Самостално</w:t>
            </w:r>
          </w:p>
          <w:p w:rsidR="00FB4BEB" w:rsidRPr="00BE064D" w:rsidRDefault="00FB4BEB" w:rsidP="00776290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gridSpan w:val="4"/>
          </w:tcPr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Веома добро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Способан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Ефикасно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Брзо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Независно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2292" w:rsidRPr="00BE064D" w:rsidRDefault="00BE064D" w:rsidP="00BE0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064D">
              <w:rPr>
                <w:rFonts w:ascii="Times New Roman" w:hAnsi="Times New Roman"/>
                <w:sz w:val="20"/>
                <w:szCs w:val="20"/>
              </w:rPr>
              <w:t>Способан</w:t>
            </w:r>
          </w:p>
        </w:tc>
        <w:tc>
          <w:tcPr>
            <w:tcW w:w="1890" w:type="dxa"/>
            <w:gridSpan w:val="5"/>
          </w:tcPr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нешто помоћи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ограничену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нешто јансоће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комлетно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Парцијално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највише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Развија се или поправља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Понекад задовољавајуће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166F9D" w:rsidP="00166F9D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="00BE064D"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Нешто</w:t>
            </w:r>
          </w:p>
          <w:p w:rsidR="00A62292" w:rsidRPr="00BE064D" w:rsidRDefault="00A62292" w:rsidP="00992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gridSpan w:val="5"/>
          </w:tcPr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Покушава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Нејасан или није сасвим јасан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Уз асистенцију, уз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Недоследан, недоследно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Ограничено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Спор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Мало, скромно</w:t>
            </w:r>
          </w:p>
          <w:p w:rsidR="00A62292" w:rsidRPr="00BE064D" w:rsidRDefault="00A62292" w:rsidP="00992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Нејасно или непажљиво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Неуредано или слабо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Неактиван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 користи или ретко користи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Ретко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Показује потешкоће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Недовољно, </w:t>
            </w:r>
          </w:p>
          <w:p w:rsidR="00A62292" w:rsidRPr="00BE064D" w:rsidRDefault="00166F9D" w:rsidP="00BE064D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</w:t>
            </w:r>
            <w:r w:rsidR="00BE064D"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Неадекватно</w:t>
            </w:r>
          </w:p>
        </w:tc>
      </w:tr>
      <w:tr w:rsidR="00A62292" w:rsidRPr="009479F2" w:rsidTr="00D85732">
        <w:trPr>
          <w:trHeight w:val="276"/>
        </w:trPr>
        <w:tc>
          <w:tcPr>
            <w:tcW w:w="1710" w:type="dxa"/>
            <w:vMerge/>
          </w:tcPr>
          <w:p w:rsidR="00A62292" w:rsidRPr="009479F2" w:rsidRDefault="00A62292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18"/>
                <w:lang w:val="ru-RU"/>
              </w:rPr>
            </w:pPr>
          </w:p>
        </w:tc>
        <w:tc>
          <w:tcPr>
            <w:tcW w:w="9090" w:type="dxa"/>
            <w:gridSpan w:val="16"/>
          </w:tcPr>
          <w:p w:rsidR="001F4D38" w:rsidRDefault="001F4D38" w:rsidP="00D54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B1F" w:rsidRPr="00CF75A0" w:rsidRDefault="00A71B1F" w:rsidP="00A71B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75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Исходи</w:t>
            </w:r>
          </w:p>
          <w:p w:rsidR="00A71B1F" w:rsidRPr="00CF75A0" w:rsidRDefault="00A71B1F" w:rsidP="00A71B1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CF75A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-</w:t>
            </w:r>
            <w:r w:rsidRPr="00CF75A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Ученик разуме </w:t>
            </w:r>
            <w:r w:rsidRPr="00CF75A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 у свом раду </w:t>
            </w:r>
            <w:r w:rsidRPr="00CF75A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примењује </w:t>
            </w:r>
            <w:r w:rsidRPr="00CF75A0">
              <w:rPr>
                <w:rFonts w:ascii="Times New Roman" w:hAnsi="Times New Roman" w:cs="Times New Roman"/>
                <w:noProof/>
                <w:sz w:val="20"/>
                <w:szCs w:val="20"/>
              </w:rPr>
              <w:t>стечена знања;</w:t>
            </w:r>
          </w:p>
          <w:p w:rsidR="00A71B1F" w:rsidRPr="00CF75A0" w:rsidRDefault="00A71B1F" w:rsidP="00A71B1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CF75A0">
              <w:rPr>
                <w:rFonts w:ascii="Times New Roman" w:hAnsi="Times New Roman"/>
                <w:sz w:val="20"/>
                <w:szCs w:val="20"/>
              </w:rPr>
              <w:t xml:space="preserve">-сарађује у тиму и показује кооперативност у раду; </w:t>
            </w:r>
          </w:p>
          <w:p w:rsidR="00A71B1F" w:rsidRPr="00CF75A0" w:rsidRDefault="00A71B1F" w:rsidP="00A71B1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CF75A0">
              <w:rPr>
                <w:rFonts w:ascii="Times New Roman" w:hAnsi="Times New Roman"/>
                <w:sz w:val="20"/>
                <w:szCs w:val="20"/>
              </w:rPr>
              <w:t>-показује иницијативу и самосталност у раду;</w:t>
            </w:r>
          </w:p>
          <w:p w:rsidR="00A71B1F" w:rsidRPr="00CF75A0" w:rsidRDefault="00A71B1F" w:rsidP="00A71B1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CF75A0">
              <w:rPr>
                <w:rFonts w:ascii="Times New Roman" w:hAnsi="Times New Roman"/>
                <w:sz w:val="20"/>
                <w:szCs w:val="20"/>
              </w:rPr>
              <w:t>-именује и описује појмове и њихово значење у оквиру теме/лекције;</w:t>
            </w:r>
          </w:p>
          <w:p w:rsidR="00A71B1F" w:rsidRPr="00CF75A0" w:rsidRDefault="00A71B1F" w:rsidP="00A71B1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CF75A0">
              <w:rPr>
                <w:rFonts w:ascii="Times New Roman" w:hAnsi="Times New Roman"/>
                <w:sz w:val="20"/>
                <w:szCs w:val="20"/>
              </w:rPr>
              <w:t>-описује елементе који се обрађују у теми/лекцији, које уочава у природи, окружењу и уметности;</w:t>
            </w:r>
          </w:p>
          <w:p w:rsidR="00A71B1F" w:rsidRPr="00CF75A0" w:rsidRDefault="00A71B1F" w:rsidP="00A71B1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CF75A0">
              <w:rPr>
                <w:rFonts w:ascii="Times New Roman" w:hAnsi="Times New Roman"/>
                <w:sz w:val="20"/>
                <w:szCs w:val="20"/>
              </w:rPr>
              <w:t>-наводи примере из окружења и тумачи их;</w:t>
            </w:r>
          </w:p>
          <w:p w:rsidR="00A71B1F" w:rsidRPr="00CF75A0" w:rsidRDefault="00A71B1F" w:rsidP="00A71B1F">
            <w:pPr>
              <w:rPr>
                <w:rFonts w:ascii="Times New Roman" w:hAnsi="Times New Roman"/>
                <w:sz w:val="20"/>
                <w:szCs w:val="20"/>
              </w:rPr>
            </w:pPr>
            <w:r w:rsidRPr="00CF75A0">
              <w:rPr>
                <w:rFonts w:ascii="Times New Roman" w:hAnsi="Times New Roman"/>
                <w:sz w:val="20"/>
                <w:szCs w:val="20"/>
              </w:rPr>
              <w:t>разговара о одабраним идејама, темама или мотивима у уметничким остварењима различитих култура и епоха;</w:t>
            </w:r>
          </w:p>
          <w:p w:rsidR="00A71B1F" w:rsidRPr="00CF75A0" w:rsidRDefault="00A71B1F" w:rsidP="00A71B1F">
            <w:pPr>
              <w:rPr>
                <w:rFonts w:ascii="Times New Roman" w:hAnsi="Times New Roman"/>
                <w:sz w:val="20"/>
                <w:szCs w:val="20"/>
              </w:rPr>
            </w:pPr>
            <w:r w:rsidRPr="00CF75A0">
              <w:rPr>
                <w:rFonts w:ascii="Times New Roman" w:hAnsi="Times New Roman"/>
                <w:sz w:val="20"/>
                <w:szCs w:val="20"/>
              </w:rPr>
              <w:t xml:space="preserve">-уважава себе и друге када снима, обрађује и дели дигиталне фотографије; </w:t>
            </w:r>
          </w:p>
          <w:p w:rsidR="0028795B" w:rsidRPr="00C81618" w:rsidRDefault="00A71B1F" w:rsidP="0028795B">
            <w:pPr>
              <w:pStyle w:val="tabela"/>
              <w:tabs>
                <w:tab w:val="left" w:pos="162"/>
              </w:tabs>
              <w:spacing w:line="240" w:lineRule="auto"/>
              <w:ind w:left="0" w:right="-126"/>
            </w:pPr>
            <w:r w:rsidRPr="00CF75A0">
              <w:t xml:space="preserve">-учествује у заједничком креативном раду који обједињује различите уметности и/или уметност и технологију;                                                                                                                    </w:t>
            </w:r>
            <w:r>
              <w:t xml:space="preserve">                                                          </w:t>
            </w:r>
            <w:r w:rsidRPr="00CF75A0">
              <w:t xml:space="preserve"> -прави, самостално или у тиму, презентације о одабраним  темама повезујући кључне текстуалне податке и визуелне информације.</w:t>
            </w:r>
            <w:r w:rsidR="0028795B">
              <w:t xml:space="preserve">                                                                                                                                        -</w:t>
            </w:r>
            <w:r w:rsidR="0028795B" w:rsidRPr="00C81618">
              <w:t>именује и</w:t>
            </w:r>
            <w:r w:rsidR="0028795B">
              <w:t xml:space="preserve"> </w:t>
            </w:r>
            <w:r w:rsidR="0028795B" w:rsidRPr="00C81618">
              <w:t>описује појмове: теме и мотиви у ликовној уметности, улога уметности у свакодневном животу, примењена уметност и дизајн;</w:t>
            </w:r>
          </w:p>
          <w:p w:rsidR="0028795B" w:rsidRPr="00C81618" w:rsidRDefault="0028795B" w:rsidP="0028795B">
            <w:pPr>
              <w:pStyle w:val="tabela"/>
              <w:tabs>
                <w:tab w:val="left" w:pos="252"/>
              </w:tabs>
              <w:spacing w:line="240" w:lineRule="auto"/>
              <w:ind w:left="0" w:right="-126"/>
            </w:pPr>
            <w:r>
              <w:t>-</w:t>
            </w:r>
            <w:r w:rsidRPr="00C81618">
              <w:t xml:space="preserve">наводи примере усвојених појмова </w:t>
            </w:r>
            <w:r w:rsidRPr="00C81618">
              <w:rPr>
                <w:lang w:val="sr-Cyrl-BA"/>
              </w:rPr>
              <w:t>у</w:t>
            </w:r>
            <w:r w:rsidRPr="00C81618">
              <w:t xml:space="preserve"> окружењу и уметности, тумачи их, упоређује и анализира њихова значења;</w:t>
            </w:r>
          </w:p>
          <w:p w:rsidR="0028795B" w:rsidRPr="00C81618" w:rsidRDefault="0028795B" w:rsidP="0028795B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-</w:t>
            </w:r>
            <w:r w:rsidRPr="00C81618">
              <w:rPr>
                <w:rFonts w:ascii="Times New Roman" w:hAnsi="Times New Roman"/>
                <w:sz w:val="20"/>
                <w:szCs w:val="20"/>
                <w:lang w:val="sr-Cyrl-BA"/>
              </w:rPr>
              <w:t>активно посматра, опажа, уочава, упоређује и анализира предмете, бића и појаве;</w:t>
            </w:r>
          </w:p>
          <w:p w:rsidR="0028795B" w:rsidRPr="00C81618" w:rsidRDefault="0028795B" w:rsidP="0028795B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>комуницира и спонтано изражава своје ставове, мисли и осећања;</w:t>
            </w:r>
          </w:p>
          <w:p w:rsidR="0028795B" w:rsidRPr="0028795B" w:rsidRDefault="0028795B" w:rsidP="0028795B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>показује радозналост и спремност да постав</w:t>
            </w:r>
            <w:r w:rsidR="00082A9F">
              <w:rPr>
                <w:rFonts w:ascii="Times New Roman" w:hAnsi="Times New Roman"/>
                <w:sz w:val="20"/>
                <w:szCs w:val="20"/>
              </w:rPr>
              <w:t xml:space="preserve">ља питања, критикује и </w:t>
            </w:r>
            <w:r>
              <w:rPr>
                <w:rFonts w:ascii="Times New Roman" w:hAnsi="Times New Roman"/>
                <w:sz w:val="20"/>
                <w:szCs w:val="20"/>
              </w:rPr>
              <w:t>дискутује;</w:t>
            </w:r>
          </w:p>
          <w:p w:rsidR="00A62292" w:rsidRPr="001F4D38" w:rsidRDefault="00C65912" w:rsidP="00D543E1">
            <w:pPr>
              <w:spacing w:line="204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 w:rsidR="00D543E1" w:rsidRPr="001F4D3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исказује </w:t>
            </w:r>
            <w:r w:rsidR="00D543E1" w:rsidRPr="001F4D38">
              <w:rPr>
                <w:rFonts w:ascii="Times New Roman" w:hAnsi="Times New Roman" w:cs="Times New Roman"/>
                <w:noProof/>
                <w:sz w:val="20"/>
                <w:szCs w:val="20"/>
              </w:rPr>
              <w:t>своје мишљење о томе зашто је уметничко наслеђе важно.</w:t>
            </w:r>
          </w:p>
          <w:p w:rsidR="00991164" w:rsidRPr="00991164" w:rsidRDefault="00991164" w:rsidP="00D543E1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43E1" w:rsidRPr="009479F2" w:rsidRDefault="00D543E1">
      <w:pPr>
        <w:jc w:val="both"/>
        <w:rPr>
          <w:rFonts w:ascii="Times New Roman" w:hAnsi="Times New Roman" w:cs="Times New Roman"/>
          <w:lang w:val="ru-RU"/>
        </w:rPr>
      </w:pPr>
    </w:p>
    <w:sectPr w:rsidR="00D543E1" w:rsidRPr="009479F2" w:rsidSect="00FA2F9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62E" w:rsidRDefault="0010562E" w:rsidP="00A73AF0">
      <w:pPr>
        <w:spacing w:after="0" w:line="240" w:lineRule="auto"/>
      </w:pPr>
      <w:r>
        <w:separator/>
      </w:r>
    </w:p>
  </w:endnote>
  <w:endnote w:type="continuationSeparator" w:id="1">
    <w:p w:rsidR="0010562E" w:rsidRDefault="0010562E" w:rsidP="00A7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62E" w:rsidRDefault="0010562E" w:rsidP="00A73AF0">
      <w:pPr>
        <w:spacing w:after="0" w:line="240" w:lineRule="auto"/>
      </w:pPr>
      <w:r>
        <w:separator/>
      </w:r>
    </w:p>
  </w:footnote>
  <w:footnote w:type="continuationSeparator" w:id="1">
    <w:p w:rsidR="0010562E" w:rsidRDefault="0010562E" w:rsidP="00A73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F3F"/>
    <w:multiLevelType w:val="hybridMultilevel"/>
    <w:tmpl w:val="8C3E97F4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4397"/>
    <w:multiLevelType w:val="hybridMultilevel"/>
    <w:tmpl w:val="794A6FAC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56C66"/>
    <w:multiLevelType w:val="hybridMultilevel"/>
    <w:tmpl w:val="BBA8C76E"/>
    <w:lvl w:ilvl="0" w:tplc="551C98F0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B05AFEDA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7826EAA0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A63AA122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038ED3B4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4590270E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BF48B766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5B625AD0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77B4C8BE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3">
    <w:nsid w:val="1D0913BA"/>
    <w:multiLevelType w:val="hybridMultilevel"/>
    <w:tmpl w:val="D6C6EBEC"/>
    <w:lvl w:ilvl="0" w:tplc="4C62DA4C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2C82056E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B6CE9E4E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C3C4D8D4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D84EB778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0E0C2A26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43C8BF78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F9CEFFC2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5586481A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4">
    <w:nsid w:val="1F3A2214"/>
    <w:multiLevelType w:val="hybridMultilevel"/>
    <w:tmpl w:val="84CA9FB2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C5778"/>
    <w:multiLevelType w:val="hybridMultilevel"/>
    <w:tmpl w:val="FDCAEB7C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343EE"/>
    <w:multiLevelType w:val="hybridMultilevel"/>
    <w:tmpl w:val="3796BEDA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B3D9C"/>
    <w:multiLevelType w:val="hybridMultilevel"/>
    <w:tmpl w:val="954E37C4"/>
    <w:lvl w:ilvl="0" w:tplc="C8C6DD4C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5F081E7E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3E42DC20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3758974A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5EC87904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013EE962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0C7C2C8C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74183404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06B48890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8">
    <w:nsid w:val="23B1684E"/>
    <w:multiLevelType w:val="hybridMultilevel"/>
    <w:tmpl w:val="EC947E2C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27328"/>
    <w:multiLevelType w:val="hybridMultilevel"/>
    <w:tmpl w:val="46B887EE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C0151"/>
    <w:multiLevelType w:val="hybridMultilevel"/>
    <w:tmpl w:val="B30A1440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6044A"/>
    <w:multiLevelType w:val="hybridMultilevel"/>
    <w:tmpl w:val="4D16D690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10221"/>
    <w:multiLevelType w:val="hybridMultilevel"/>
    <w:tmpl w:val="BF0E190A"/>
    <w:lvl w:ilvl="0" w:tplc="EA2424CC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1A6ADA12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63900E0E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9ACAC52A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5C209C5E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38C0B16C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2A7073D0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914CBC5C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9ED4D24C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13">
    <w:nsid w:val="36AD4383"/>
    <w:multiLevelType w:val="hybridMultilevel"/>
    <w:tmpl w:val="34203496"/>
    <w:lvl w:ilvl="0" w:tplc="11A2E9E2">
      <w:start w:val="4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D374D"/>
    <w:multiLevelType w:val="hybridMultilevel"/>
    <w:tmpl w:val="9ED84012"/>
    <w:lvl w:ilvl="0" w:tplc="5E207102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FD2C08F2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6AE8C40C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7536303C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EEACE074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4FB436C8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28C67F76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79BA4F9C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80F2553A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15">
    <w:nsid w:val="45AF09F5"/>
    <w:multiLevelType w:val="hybridMultilevel"/>
    <w:tmpl w:val="4DB8FEE0"/>
    <w:lvl w:ilvl="0" w:tplc="7632F96A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F17262AA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6778D03C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0B562ABC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C6C29450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49C684C6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FDDC9B8E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4052014E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519AE9B4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16">
    <w:nsid w:val="461C51D9"/>
    <w:multiLevelType w:val="hybridMultilevel"/>
    <w:tmpl w:val="72C67CB8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72FF9"/>
    <w:multiLevelType w:val="hybridMultilevel"/>
    <w:tmpl w:val="4D705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E1F45"/>
    <w:multiLevelType w:val="hybridMultilevel"/>
    <w:tmpl w:val="59928EE8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8702C"/>
    <w:multiLevelType w:val="hybridMultilevel"/>
    <w:tmpl w:val="0D78F696"/>
    <w:lvl w:ilvl="0" w:tplc="92E03E94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351CEDFA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1CB81BE0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D428B2A8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476C6864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4CF4C1DE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DD82731E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E43453FC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680883C2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20">
    <w:nsid w:val="53DD05F4"/>
    <w:multiLevelType w:val="hybridMultilevel"/>
    <w:tmpl w:val="5F745E40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D81CAA"/>
    <w:multiLevelType w:val="hybridMultilevel"/>
    <w:tmpl w:val="5B94C0DE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A101CD"/>
    <w:multiLevelType w:val="hybridMultilevel"/>
    <w:tmpl w:val="A59A9812"/>
    <w:lvl w:ilvl="0" w:tplc="AE2C6BB6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2649D5"/>
    <w:multiLevelType w:val="hybridMultilevel"/>
    <w:tmpl w:val="F1BAF388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945D1"/>
    <w:multiLevelType w:val="hybridMultilevel"/>
    <w:tmpl w:val="068ECB14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0F7EEA"/>
    <w:multiLevelType w:val="hybridMultilevel"/>
    <w:tmpl w:val="AF3E6BA2"/>
    <w:lvl w:ilvl="0" w:tplc="854EA2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AC06F1"/>
    <w:multiLevelType w:val="hybridMultilevel"/>
    <w:tmpl w:val="5AF28DE8"/>
    <w:lvl w:ilvl="0" w:tplc="F08EFAF6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1A36CC"/>
    <w:multiLevelType w:val="hybridMultilevel"/>
    <w:tmpl w:val="9DDEFE66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C936EF"/>
    <w:multiLevelType w:val="hybridMultilevel"/>
    <w:tmpl w:val="BFB40528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DD3089"/>
    <w:multiLevelType w:val="hybridMultilevel"/>
    <w:tmpl w:val="48462C7E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60A84"/>
    <w:multiLevelType w:val="hybridMultilevel"/>
    <w:tmpl w:val="32B824AA"/>
    <w:lvl w:ilvl="0" w:tplc="03C017F2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FFDC2B2C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855C860A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AFCC9196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B1EA008E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91502D4A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D9F66322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96826D9E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C9FEA25C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31">
    <w:nsid w:val="7E1E282B"/>
    <w:multiLevelType w:val="hybridMultilevel"/>
    <w:tmpl w:val="2FA2B7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9"/>
  </w:num>
  <w:num w:numId="4">
    <w:abstractNumId w:val="19"/>
  </w:num>
  <w:num w:numId="5">
    <w:abstractNumId w:val="1"/>
  </w:num>
  <w:num w:numId="6">
    <w:abstractNumId w:val="2"/>
  </w:num>
  <w:num w:numId="7">
    <w:abstractNumId w:val="16"/>
  </w:num>
  <w:num w:numId="8">
    <w:abstractNumId w:val="12"/>
  </w:num>
  <w:num w:numId="9">
    <w:abstractNumId w:val="0"/>
  </w:num>
  <w:num w:numId="10">
    <w:abstractNumId w:val="7"/>
  </w:num>
  <w:num w:numId="11">
    <w:abstractNumId w:val="21"/>
  </w:num>
  <w:num w:numId="12">
    <w:abstractNumId w:val="15"/>
  </w:num>
  <w:num w:numId="13">
    <w:abstractNumId w:val="18"/>
  </w:num>
  <w:num w:numId="14">
    <w:abstractNumId w:val="5"/>
  </w:num>
  <w:num w:numId="15">
    <w:abstractNumId w:val="14"/>
  </w:num>
  <w:num w:numId="16">
    <w:abstractNumId w:val="25"/>
  </w:num>
  <w:num w:numId="17">
    <w:abstractNumId w:val="3"/>
  </w:num>
  <w:num w:numId="18">
    <w:abstractNumId w:val="10"/>
  </w:num>
  <w:num w:numId="19">
    <w:abstractNumId w:val="28"/>
  </w:num>
  <w:num w:numId="20">
    <w:abstractNumId w:val="30"/>
  </w:num>
  <w:num w:numId="21">
    <w:abstractNumId w:val="20"/>
  </w:num>
  <w:num w:numId="22">
    <w:abstractNumId w:val="8"/>
  </w:num>
  <w:num w:numId="23">
    <w:abstractNumId w:val="23"/>
  </w:num>
  <w:num w:numId="24">
    <w:abstractNumId w:val="4"/>
  </w:num>
  <w:num w:numId="25">
    <w:abstractNumId w:val="6"/>
  </w:num>
  <w:num w:numId="26">
    <w:abstractNumId w:val="24"/>
  </w:num>
  <w:num w:numId="27">
    <w:abstractNumId w:val="27"/>
  </w:num>
  <w:num w:numId="28">
    <w:abstractNumId w:val="29"/>
  </w:num>
  <w:num w:numId="29">
    <w:abstractNumId w:val="13"/>
  </w:num>
  <w:num w:numId="30">
    <w:abstractNumId w:val="22"/>
  </w:num>
  <w:num w:numId="31">
    <w:abstractNumId w:val="26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A73AF0"/>
    <w:rsid w:val="00000B85"/>
    <w:rsid w:val="000400ED"/>
    <w:rsid w:val="00040E6D"/>
    <w:rsid w:val="00053A09"/>
    <w:rsid w:val="0006176F"/>
    <w:rsid w:val="0007675F"/>
    <w:rsid w:val="00082A9F"/>
    <w:rsid w:val="000944DA"/>
    <w:rsid w:val="000A1FA7"/>
    <w:rsid w:val="000B2EE7"/>
    <w:rsid w:val="000B4F56"/>
    <w:rsid w:val="000B58B1"/>
    <w:rsid w:val="000C2764"/>
    <w:rsid w:val="000C5A8E"/>
    <w:rsid w:val="000D7F99"/>
    <w:rsid w:val="000E4AF0"/>
    <w:rsid w:val="000E7871"/>
    <w:rsid w:val="000F0A2F"/>
    <w:rsid w:val="00104919"/>
    <w:rsid w:val="0010562E"/>
    <w:rsid w:val="00111A07"/>
    <w:rsid w:val="00121B1C"/>
    <w:rsid w:val="00123346"/>
    <w:rsid w:val="00144DE3"/>
    <w:rsid w:val="001465C6"/>
    <w:rsid w:val="00152BE2"/>
    <w:rsid w:val="001547E0"/>
    <w:rsid w:val="001636BF"/>
    <w:rsid w:val="00166F9D"/>
    <w:rsid w:val="00172B80"/>
    <w:rsid w:val="00177089"/>
    <w:rsid w:val="00180AB3"/>
    <w:rsid w:val="00185B15"/>
    <w:rsid w:val="001D014E"/>
    <w:rsid w:val="001D56E5"/>
    <w:rsid w:val="001E3A3E"/>
    <w:rsid w:val="001F42AC"/>
    <w:rsid w:val="001F4D38"/>
    <w:rsid w:val="00224A18"/>
    <w:rsid w:val="00227C00"/>
    <w:rsid w:val="00227D93"/>
    <w:rsid w:val="002400F7"/>
    <w:rsid w:val="0028795B"/>
    <w:rsid w:val="002B3B61"/>
    <w:rsid w:val="002C0D67"/>
    <w:rsid w:val="002C163D"/>
    <w:rsid w:val="002C1678"/>
    <w:rsid w:val="002E62E0"/>
    <w:rsid w:val="002F26E2"/>
    <w:rsid w:val="002F76A0"/>
    <w:rsid w:val="002F792E"/>
    <w:rsid w:val="0030063A"/>
    <w:rsid w:val="0030548D"/>
    <w:rsid w:val="003167BD"/>
    <w:rsid w:val="00324323"/>
    <w:rsid w:val="00372C84"/>
    <w:rsid w:val="00376CB3"/>
    <w:rsid w:val="003775FD"/>
    <w:rsid w:val="003A6005"/>
    <w:rsid w:val="003D38F6"/>
    <w:rsid w:val="00415D94"/>
    <w:rsid w:val="00422FFA"/>
    <w:rsid w:val="004249B5"/>
    <w:rsid w:val="00426004"/>
    <w:rsid w:val="00457D73"/>
    <w:rsid w:val="00465BB1"/>
    <w:rsid w:val="00493120"/>
    <w:rsid w:val="0049312A"/>
    <w:rsid w:val="004A03C5"/>
    <w:rsid w:val="004A29FA"/>
    <w:rsid w:val="004B00B1"/>
    <w:rsid w:val="004B6452"/>
    <w:rsid w:val="004F34B7"/>
    <w:rsid w:val="004F3C65"/>
    <w:rsid w:val="004F418D"/>
    <w:rsid w:val="005112B1"/>
    <w:rsid w:val="00520A4F"/>
    <w:rsid w:val="005418D5"/>
    <w:rsid w:val="00546A59"/>
    <w:rsid w:val="005600E2"/>
    <w:rsid w:val="00580038"/>
    <w:rsid w:val="005A59AF"/>
    <w:rsid w:val="005B30EF"/>
    <w:rsid w:val="005B467A"/>
    <w:rsid w:val="005C2183"/>
    <w:rsid w:val="005C29DD"/>
    <w:rsid w:val="005C3DDF"/>
    <w:rsid w:val="005C426B"/>
    <w:rsid w:val="005C712D"/>
    <w:rsid w:val="005D3E40"/>
    <w:rsid w:val="005F4BAE"/>
    <w:rsid w:val="005F4E88"/>
    <w:rsid w:val="005F5C04"/>
    <w:rsid w:val="00600263"/>
    <w:rsid w:val="00602DFA"/>
    <w:rsid w:val="00611DA3"/>
    <w:rsid w:val="006150AE"/>
    <w:rsid w:val="00617832"/>
    <w:rsid w:val="0062482B"/>
    <w:rsid w:val="00630D4C"/>
    <w:rsid w:val="00632168"/>
    <w:rsid w:val="006442D8"/>
    <w:rsid w:val="00653F75"/>
    <w:rsid w:val="00653FFA"/>
    <w:rsid w:val="00656BA1"/>
    <w:rsid w:val="00661D44"/>
    <w:rsid w:val="006777A1"/>
    <w:rsid w:val="00693D04"/>
    <w:rsid w:val="006A425A"/>
    <w:rsid w:val="006A6583"/>
    <w:rsid w:val="006B5F82"/>
    <w:rsid w:val="006C37AA"/>
    <w:rsid w:val="006D4BDC"/>
    <w:rsid w:val="006E02F4"/>
    <w:rsid w:val="006E062C"/>
    <w:rsid w:val="006E3F66"/>
    <w:rsid w:val="00700F53"/>
    <w:rsid w:val="007044A0"/>
    <w:rsid w:val="00716CBC"/>
    <w:rsid w:val="00725DF5"/>
    <w:rsid w:val="007327C6"/>
    <w:rsid w:val="00732C6A"/>
    <w:rsid w:val="007375E1"/>
    <w:rsid w:val="0074183B"/>
    <w:rsid w:val="00744CD2"/>
    <w:rsid w:val="00754050"/>
    <w:rsid w:val="0076401A"/>
    <w:rsid w:val="00776290"/>
    <w:rsid w:val="007846AA"/>
    <w:rsid w:val="007922C8"/>
    <w:rsid w:val="007B5EF9"/>
    <w:rsid w:val="007C35CB"/>
    <w:rsid w:val="007C7CCE"/>
    <w:rsid w:val="007F25B8"/>
    <w:rsid w:val="00804448"/>
    <w:rsid w:val="008059AC"/>
    <w:rsid w:val="0081424A"/>
    <w:rsid w:val="00816906"/>
    <w:rsid w:val="00816BFA"/>
    <w:rsid w:val="00840BF0"/>
    <w:rsid w:val="00842C6F"/>
    <w:rsid w:val="008467CA"/>
    <w:rsid w:val="00852DC6"/>
    <w:rsid w:val="00863399"/>
    <w:rsid w:val="00873422"/>
    <w:rsid w:val="008809C1"/>
    <w:rsid w:val="00885F53"/>
    <w:rsid w:val="00891201"/>
    <w:rsid w:val="008A175C"/>
    <w:rsid w:val="008A740D"/>
    <w:rsid w:val="008A783B"/>
    <w:rsid w:val="008B1762"/>
    <w:rsid w:val="008C23FE"/>
    <w:rsid w:val="008D02AF"/>
    <w:rsid w:val="008D3E2A"/>
    <w:rsid w:val="008D54A5"/>
    <w:rsid w:val="009143F4"/>
    <w:rsid w:val="00935FB1"/>
    <w:rsid w:val="009476C6"/>
    <w:rsid w:val="009479F2"/>
    <w:rsid w:val="00954241"/>
    <w:rsid w:val="0095668A"/>
    <w:rsid w:val="00960EA7"/>
    <w:rsid w:val="00991164"/>
    <w:rsid w:val="009923A0"/>
    <w:rsid w:val="00992BE0"/>
    <w:rsid w:val="009C3F69"/>
    <w:rsid w:val="009C783C"/>
    <w:rsid w:val="009D7EAE"/>
    <w:rsid w:val="00A056EF"/>
    <w:rsid w:val="00A412F1"/>
    <w:rsid w:val="00A46F1B"/>
    <w:rsid w:val="00A52AE5"/>
    <w:rsid w:val="00A62292"/>
    <w:rsid w:val="00A71B1F"/>
    <w:rsid w:val="00A73AF0"/>
    <w:rsid w:val="00A8137A"/>
    <w:rsid w:val="00A820EC"/>
    <w:rsid w:val="00A82A8C"/>
    <w:rsid w:val="00A8766C"/>
    <w:rsid w:val="00AB5F31"/>
    <w:rsid w:val="00AC1E15"/>
    <w:rsid w:val="00AC2737"/>
    <w:rsid w:val="00B06DC7"/>
    <w:rsid w:val="00B16CE4"/>
    <w:rsid w:val="00B23720"/>
    <w:rsid w:val="00B35C83"/>
    <w:rsid w:val="00B43B08"/>
    <w:rsid w:val="00B53809"/>
    <w:rsid w:val="00B56093"/>
    <w:rsid w:val="00B65926"/>
    <w:rsid w:val="00BD0DCD"/>
    <w:rsid w:val="00BD5EDA"/>
    <w:rsid w:val="00BE064D"/>
    <w:rsid w:val="00BE2E41"/>
    <w:rsid w:val="00BE65F8"/>
    <w:rsid w:val="00BF0DBC"/>
    <w:rsid w:val="00C06DAE"/>
    <w:rsid w:val="00C11E71"/>
    <w:rsid w:val="00C14458"/>
    <w:rsid w:val="00C2560E"/>
    <w:rsid w:val="00C50871"/>
    <w:rsid w:val="00C644E1"/>
    <w:rsid w:val="00C65912"/>
    <w:rsid w:val="00C7587A"/>
    <w:rsid w:val="00C81449"/>
    <w:rsid w:val="00C81FD1"/>
    <w:rsid w:val="00C86A20"/>
    <w:rsid w:val="00CB18F1"/>
    <w:rsid w:val="00CC046A"/>
    <w:rsid w:val="00CD0B4C"/>
    <w:rsid w:val="00CD47C6"/>
    <w:rsid w:val="00CE20C1"/>
    <w:rsid w:val="00CE7C97"/>
    <w:rsid w:val="00CF2126"/>
    <w:rsid w:val="00CF30A2"/>
    <w:rsid w:val="00D2273D"/>
    <w:rsid w:val="00D305B9"/>
    <w:rsid w:val="00D32D7A"/>
    <w:rsid w:val="00D33DC3"/>
    <w:rsid w:val="00D543E1"/>
    <w:rsid w:val="00D57289"/>
    <w:rsid w:val="00D80CA0"/>
    <w:rsid w:val="00D84422"/>
    <w:rsid w:val="00D85732"/>
    <w:rsid w:val="00DA6A12"/>
    <w:rsid w:val="00DC651E"/>
    <w:rsid w:val="00DE6E18"/>
    <w:rsid w:val="00DF3B91"/>
    <w:rsid w:val="00DF54F6"/>
    <w:rsid w:val="00E00A2E"/>
    <w:rsid w:val="00E05541"/>
    <w:rsid w:val="00E26588"/>
    <w:rsid w:val="00E42796"/>
    <w:rsid w:val="00E67871"/>
    <w:rsid w:val="00E67F05"/>
    <w:rsid w:val="00E75C2F"/>
    <w:rsid w:val="00E850CF"/>
    <w:rsid w:val="00EA2CDA"/>
    <w:rsid w:val="00EB32B9"/>
    <w:rsid w:val="00ED7C58"/>
    <w:rsid w:val="00EE1C08"/>
    <w:rsid w:val="00EE3384"/>
    <w:rsid w:val="00EE3735"/>
    <w:rsid w:val="00F16A2C"/>
    <w:rsid w:val="00F35E0B"/>
    <w:rsid w:val="00F5231A"/>
    <w:rsid w:val="00F52901"/>
    <w:rsid w:val="00F52C48"/>
    <w:rsid w:val="00F534CE"/>
    <w:rsid w:val="00F56610"/>
    <w:rsid w:val="00F56B73"/>
    <w:rsid w:val="00F67606"/>
    <w:rsid w:val="00F7514D"/>
    <w:rsid w:val="00F805AA"/>
    <w:rsid w:val="00F95F4A"/>
    <w:rsid w:val="00FA0484"/>
    <w:rsid w:val="00FA2F92"/>
    <w:rsid w:val="00FA459E"/>
    <w:rsid w:val="00FA4D5D"/>
    <w:rsid w:val="00FB4BEB"/>
    <w:rsid w:val="00FC42A2"/>
    <w:rsid w:val="00FD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A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AF0"/>
    <w:rPr>
      <w:lang w:val="en-US"/>
    </w:rPr>
  </w:style>
  <w:style w:type="paragraph" w:styleId="ListParagraph">
    <w:name w:val="List Paragraph"/>
    <w:basedOn w:val="Normal"/>
    <w:uiPriority w:val="34"/>
    <w:qFormat/>
    <w:rsid w:val="00FA2F92"/>
    <w:pPr>
      <w:ind w:left="720"/>
      <w:contextualSpacing/>
    </w:pPr>
  </w:style>
  <w:style w:type="table" w:styleId="TableGrid">
    <w:name w:val="Table Grid"/>
    <w:basedOn w:val="TableNormal"/>
    <w:uiPriority w:val="59"/>
    <w:rsid w:val="0022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479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20">
    <w:name w:val="A20"/>
    <w:uiPriority w:val="99"/>
    <w:rsid w:val="001D56E5"/>
    <w:rPr>
      <w:rFonts w:cs="Myriad Pro"/>
      <w:color w:val="000000"/>
      <w:sz w:val="16"/>
      <w:szCs w:val="16"/>
    </w:rPr>
  </w:style>
  <w:style w:type="character" w:customStyle="1" w:styleId="A22">
    <w:name w:val="A22"/>
    <w:uiPriority w:val="99"/>
    <w:rsid w:val="00D543E1"/>
    <w:rPr>
      <w:rFonts w:cs="Myriad Pro"/>
      <w:color w:val="000000"/>
      <w:sz w:val="14"/>
      <w:szCs w:val="14"/>
    </w:rPr>
  </w:style>
  <w:style w:type="paragraph" w:customStyle="1" w:styleId="tabela">
    <w:name w:val="tabela"/>
    <w:basedOn w:val="Normal"/>
    <w:uiPriority w:val="1"/>
    <w:qFormat/>
    <w:rsid w:val="00BF0DBC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A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AF0"/>
    <w:rPr>
      <w:lang w:val="en-US"/>
    </w:rPr>
  </w:style>
  <w:style w:type="paragraph" w:styleId="ListParagraph">
    <w:name w:val="List Paragraph"/>
    <w:basedOn w:val="Normal"/>
    <w:uiPriority w:val="34"/>
    <w:qFormat/>
    <w:rsid w:val="00FA2F92"/>
    <w:pPr>
      <w:ind w:left="720"/>
      <w:contextualSpacing/>
    </w:pPr>
  </w:style>
  <w:style w:type="table" w:styleId="TableGrid">
    <w:name w:val="Table Grid"/>
    <w:basedOn w:val="TableNormal"/>
    <w:uiPriority w:val="59"/>
    <w:rsid w:val="0022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60EC-1D56-46C1-B813-EAE76745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3</cp:revision>
  <dcterms:created xsi:type="dcterms:W3CDTF">2023-09-04T16:38:00Z</dcterms:created>
  <dcterms:modified xsi:type="dcterms:W3CDTF">2023-09-04T17:08:00Z</dcterms:modified>
</cp:coreProperties>
</file>